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298E01A" w14:textId="77777777" w:rsidR="0013449A" w:rsidRDefault="0013449A">
      <w:pPr>
        <w:spacing w:after="0" w:line="259" w:lineRule="auto"/>
        <w:ind w:left="10" w:right="11" w:hanging="10"/>
        <w:jc w:val="center"/>
        <w:rPr>
          <w:rFonts w:ascii="Times New Roman" w:hAnsi="Times New Roman" w:cs="Times New Roman"/>
          <w:b/>
          <w:sz w:val="24"/>
          <w:szCs w:val="24"/>
        </w:rPr>
      </w:pPr>
    </w:p>
    <w:p w14:paraId="7DDA1491" w14:textId="77777777" w:rsidR="0013449A" w:rsidRDefault="0013449A">
      <w:pPr>
        <w:spacing w:after="0" w:line="259" w:lineRule="auto"/>
        <w:ind w:left="10" w:right="11" w:hanging="10"/>
        <w:jc w:val="center"/>
        <w:rPr>
          <w:rFonts w:ascii="Times New Roman" w:hAnsi="Times New Roman" w:cs="Times New Roman"/>
          <w:b/>
          <w:sz w:val="24"/>
          <w:szCs w:val="24"/>
        </w:rPr>
      </w:pPr>
    </w:p>
    <w:p w14:paraId="3253F7B0" w14:textId="77777777" w:rsidR="0013449A" w:rsidRDefault="0013449A" w:rsidP="0013449A">
      <w:pPr>
        <w:spacing w:after="0" w:line="259" w:lineRule="auto"/>
        <w:ind w:left="10" w:right="11" w:hanging="10"/>
        <w:rPr>
          <w:rFonts w:ascii="Times New Roman" w:hAnsi="Times New Roman" w:cs="Times New Roman"/>
          <w:b/>
          <w:sz w:val="24"/>
          <w:szCs w:val="24"/>
        </w:rPr>
      </w:pPr>
    </w:p>
    <w:p w14:paraId="5A51DBE6" w14:textId="1CBE258F" w:rsidR="0013449A" w:rsidRDefault="00D91EA2" w:rsidP="0076715A">
      <w:pPr>
        <w:spacing w:after="0" w:line="259" w:lineRule="auto"/>
        <w:ind w:left="10" w:right="11" w:hanging="10"/>
        <w:jc w:val="center"/>
        <w:rPr>
          <w:rFonts w:ascii="Times New Roman" w:hAnsi="Times New Roman" w:cs="Times New Roman"/>
          <w:b/>
          <w:sz w:val="24"/>
          <w:szCs w:val="24"/>
        </w:rPr>
      </w:pPr>
      <w:r>
        <w:rPr>
          <w:rFonts w:ascii="Times New Roman" w:hAnsi="Times New Roman" w:cs="Times New Roman"/>
          <w:b/>
          <w:sz w:val="24"/>
          <w:szCs w:val="24"/>
        </w:rPr>
        <w:t>Rusape Town council</w:t>
      </w:r>
      <w:r w:rsidR="00D334D3">
        <w:rPr>
          <w:rFonts w:ascii="Times New Roman" w:hAnsi="Times New Roman" w:cs="Times New Roman"/>
          <w:b/>
          <w:sz w:val="24"/>
          <w:szCs w:val="24"/>
        </w:rPr>
        <w:t xml:space="preserve"> (Public Amenities</w:t>
      </w:r>
      <w:r w:rsidR="0013449A">
        <w:rPr>
          <w:rFonts w:ascii="Times New Roman" w:hAnsi="Times New Roman" w:cs="Times New Roman"/>
          <w:b/>
          <w:sz w:val="24"/>
          <w:szCs w:val="24"/>
        </w:rPr>
        <w:t xml:space="preserve">) By-Laws </w:t>
      </w:r>
      <w:r w:rsidR="0080288D">
        <w:rPr>
          <w:rFonts w:ascii="Times New Roman" w:hAnsi="Times New Roman" w:cs="Times New Roman"/>
          <w:b/>
          <w:sz w:val="24"/>
          <w:szCs w:val="24"/>
        </w:rPr>
        <w:t>2023</w:t>
      </w:r>
    </w:p>
    <w:p w14:paraId="116DF2E7" w14:textId="77777777" w:rsidR="008B0170" w:rsidRDefault="008B0170" w:rsidP="0013449A">
      <w:pPr>
        <w:spacing w:after="0" w:line="259" w:lineRule="auto"/>
        <w:ind w:left="10" w:right="11" w:hanging="10"/>
        <w:rPr>
          <w:rFonts w:ascii="Times New Roman" w:hAnsi="Times New Roman" w:cs="Times New Roman"/>
          <w:b/>
          <w:sz w:val="24"/>
          <w:szCs w:val="24"/>
        </w:rPr>
      </w:pPr>
    </w:p>
    <w:p w14:paraId="420C546C" w14:textId="77777777" w:rsidR="00957769" w:rsidRDefault="00957769" w:rsidP="0013449A">
      <w:pPr>
        <w:spacing w:after="0" w:line="259" w:lineRule="auto"/>
        <w:ind w:left="10" w:right="11" w:hanging="10"/>
        <w:rPr>
          <w:rFonts w:ascii="Times New Roman" w:hAnsi="Times New Roman" w:cs="Times New Roman"/>
          <w:b/>
          <w:sz w:val="24"/>
          <w:szCs w:val="24"/>
        </w:rPr>
      </w:pPr>
      <w:r>
        <w:rPr>
          <w:rFonts w:ascii="Times New Roman" w:hAnsi="Times New Roman" w:cs="Times New Roman"/>
          <w:b/>
          <w:sz w:val="24"/>
          <w:szCs w:val="24"/>
        </w:rPr>
        <w:t>ARRANGEMENT OF SECTIONS</w:t>
      </w:r>
    </w:p>
    <w:p w14:paraId="6E0F782A" w14:textId="77777777" w:rsidR="00957769" w:rsidRDefault="00957769" w:rsidP="0013449A">
      <w:pPr>
        <w:spacing w:after="0" w:line="259" w:lineRule="auto"/>
        <w:ind w:left="10" w:right="11" w:hanging="10"/>
        <w:rPr>
          <w:rFonts w:ascii="Times New Roman" w:hAnsi="Times New Roman" w:cs="Times New Roman"/>
          <w:b/>
          <w:sz w:val="24"/>
          <w:szCs w:val="24"/>
        </w:rPr>
      </w:pPr>
    </w:p>
    <w:p w14:paraId="6281E7A8" w14:textId="77777777" w:rsidR="00957769" w:rsidRPr="0017101C" w:rsidRDefault="00957769">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Title</w:t>
      </w:r>
    </w:p>
    <w:p w14:paraId="2CA0F060" w14:textId="1832FBC4" w:rsidR="00957769" w:rsidRPr="0017101C" w:rsidRDefault="00E848FA">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Interpretations</w:t>
      </w:r>
    </w:p>
    <w:p w14:paraId="76F141AD" w14:textId="3EAB6D96" w:rsidR="0076715A" w:rsidRPr="0017101C" w:rsidRDefault="0076715A">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 xml:space="preserve">Application </w:t>
      </w:r>
    </w:p>
    <w:p w14:paraId="35324C45" w14:textId="1B688D9B" w:rsidR="00957769" w:rsidRPr="0017101C" w:rsidRDefault="00957769">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 xml:space="preserve">Application for hiring of </w:t>
      </w:r>
      <w:r w:rsidR="00667257">
        <w:rPr>
          <w:rFonts w:ascii="Times New Roman" w:hAnsi="Times New Roman" w:cs="Times New Roman"/>
          <w:bCs/>
          <w:sz w:val="24"/>
          <w:szCs w:val="24"/>
        </w:rPr>
        <w:t xml:space="preserve"> public </w:t>
      </w:r>
      <w:r w:rsidRPr="0017101C">
        <w:rPr>
          <w:rFonts w:ascii="Times New Roman" w:hAnsi="Times New Roman" w:cs="Times New Roman"/>
          <w:bCs/>
          <w:sz w:val="24"/>
          <w:szCs w:val="24"/>
        </w:rPr>
        <w:t>facilities</w:t>
      </w:r>
    </w:p>
    <w:p w14:paraId="65A4D226" w14:textId="22E826D9" w:rsidR="00957769" w:rsidRPr="0017101C" w:rsidRDefault="00667257">
      <w:pPr>
        <w:pStyle w:val="ListParagraph"/>
        <w:numPr>
          <w:ilvl w:val="0"/>
          <w:numId w:val="14"/>
        </w:numPr>
        <w:spacing w:after="0" w:line="259" w:lineRule="auto"/>
        <w:ind w:right="11"/>
        <w:rPr>
          <w:rFonts w:ascii="Times New Roman" w:hAnsi="Times New Roman" w:cs="Times New Roman"/>
          <w:bCs/>
          <w:sz w:val="24"/>
          <w:szCs w:val="24"/>
        </w:rPr>
      </w:pPr>
      <w:r>
        <w:rPr>
          <w:rFonts w:ascii="Times New Roman" w:hAnsi="Times New Roman" w:cs="Times New Roman"/>
          <w:bCs/>
          <w:sz w:val="24"/>
          <w:szCs w:val="24"/>
        </w:rPr>
        <w:t>Period of use</w:t>
      </w:r>
    </w:p>
    <w:p w14:paraId="7F1EE8E6" w14:textId="5813F2E5" w:rsidR="00984EE4" w:rsidRPr="0017101C" w:rsidRDefault="00667257">
      <w:pPr>
        <w:pStyle w:val="ListParagraph"/>
        <w:numPr>
          <w:ilvl w:val="0"/>
          <w:numId w:val="14"/>
        </w:numPr>
        <w:spacing w:after="0" w:line="259" w:lineRule="auto"/>
        <w:ind w:right="11"/>
        <w:rPr>
          <w:rFonts w:ascii="Times New Roman" w:hAnsi="Times New Roman" w:cs="Times New Roman"/>
          <w:bCs/>
          <w:sz w:val="24"/>
          <w:szCs w:val="24"/>
        </w:rPr>
      </w:pPr>
      <w:r>
        <w:rPr>
          <w:rFonts w:ascii="Times New Roman" w:hAnsi="Times New Roman" w:cs="Times New Roman"/>
          <w:bCs/>
          <w:sz w:val="24"/>
          <w:szCs w:val="24"/>
        </w:rPr>
        <w:t>Cancellation of hiring</w:t>
      </w:r>
    </w:p>
    <w:p w14:paraId="0B4EB3CF" w14:textId="52A0E771" w:rsidR="00984EE4" w:rsidRPr="00667257" w:rsidRDefault="00667257" w:rsidP="00667257">
      <w:pPr>
        <w:pStyle w:val="ListParagraph"/>
        <w:numPr>
          <w:ilvl w:val="0"/>
          <w:numId w:val="14"/>
        </w:numPr>
        <w:spacing w:after="0" w:line="259" w:lineRule="auto"/>
        <w:ind w:right="11"/>
        <w:rPr>
          <w:rFonts w:ascii="Times New Roman" w:hAnsi="Times New Roman" w:cs="Times New Roman"/>
          <w:bCs/>
          <w:sz w:val="24"/>
          <w:szCs w:val="24"/>
        </w:rPr>
      </w:pPr>
      <w:r>
        <w:rPr>
          <w:rFonts w:ascii="Times New Roman" w:hAnsi="Times New Roman" w:cs="Times New Roman"/>
          <w:bCs/>
          <w:sz w:val="24"/>
          <w:szCs w:val="24"/>
        </w:rPr>
        <w:t>Simultaneous hiring</w:t>
      </w:r>
      <w:r w:rsidR="00984EE4" w:rsidRPr="0017101C">
        <w:rPr>
          <w:rFonts w:ascii="Times New Roman" w:hAnsi="Times New Roman" w:cs="Times New Roman"/>
          <w:bCs/>
          <w:sz w:val="24"/>
          <w:szCs w:val="24"/>
        </w:rPr>
        <w:t xml:space="preserve"> </w:t>
      </w:r>
    </w:p>
    <w:p w14:paraId="6554BD20" w14:textId="77777777" w:rsidR="00984EE4" w:rsidRPr="0017101C" w:rsidRDefault="00984EE4">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Sub-letting</w:t>
      </w:r>
    </w:p>
    <w:p w14:paraId="2E087B29" w14:textId="499B60E5" w:rsidR="00984EE4" w:rsidRPr="00667257" w:rsidRDefault="00984EE4" w:rsidP="00667257">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Condition of premises</w:t>
      </w:r>
    </w:p>
    <w:p w14:paraId="1669AB44" w14:textId="77777777" w:rsidR="00984EE4" w:rsidRPr="0017101C" w:rsidRDefault="00984EE4">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Advertisements and Decorations</w:t>
      </w:r>
    </w:p>
    <w:p w14:paraId="6EDBFB3C" w14:textId="77777777" w:rsidR="00984EE4" w:rsidRPr="0017101C" w:rsidRDefault="00984EE4">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Admissions and Sale of Tickets</w:t>
      </w:r>
    </w:p>
    <w:p w14:paraId="08421B18" w14:textId="77777777" w:rsidR="00984EE4" w:rsidRPr="0017101C" w:rsidRDefault="00984EE4">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 xml:space="preserve">Overcrowding </w:t>
      </w:r>
    </w:p>
    <w:p w14:paraId="6B162994" w14:textId="77777777" w:rsidR="00984EE4" w:rsidRPr="0017101C" w:rsidRDefault="00984EE4">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Sale of Refreshments</w:t>
      </w:r>
    </w:p>
    <w:p w14:paraId="4C460601" w14:textId="77777777" w:rsidR="00984EE4" w:rsidRPr="0017101C" w:rsidRDefault="00984EE4">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 xml:space="preserve">Services </w:t>
      </w:r>
    </w:p>
    <w:p w14:paraId="3E12A8D0" w14:textId="72DEE0CD" w:rsidR="008B0170" w:rsidRPr="00667257" w:rsidRDefault="00984EE4" w:rsidP="00667257">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Exclusion of Liability</w:t>
      </w:r>
    </w:p>
    <w:p w14:paraId="6CE2FC77" w14:textId="77777777" w:rsidR="008B0170" w:rsidRPr="0017101C" w:rsidRDefault="008B0170">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Fire Hazards and Insurance</w:t>
      </w:r>
    </w:p>
    <w:p w14:paraId="5AFC5751" w14:textId="77777777" w:rsidR="008B0170" w:rsidRPr="0017101C" w:rsidRDefault="008B0170">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Storage Facilities</w:t>
      </w:r>
    </w:p>
    <w:p w14:paraId="0E788F66" w14:textId="7685A397" w:rsidR="008B0170" w:rsidRPr="00667257" w:rsidRDefault="00667257" w:rsidP="00667257">
      <w:pPr>
        <w:pStyle w:val="ListParagraph"/>
        <w:numPr>
          <w:ilvl w:val="0"/>
          <w:numId w:val="14"/>
        </w:numPr>
        <w:spacing w:after="0" w:line="259" w:lineRule="auto"/>
        <w:ind w:right="11"/>
        <w:rPr>
          <w:rFonts w:ascii="Times New Roman" w:hAnsi="Times New Roman" w:cs="Times New Roman"/>
          <w:bCs/>
          <w:sz w:val="24"/>
          <w:szCs w:val="24"/>
        </w:rPr>
      </w:pPr>
      <w:r>
        <w:rPr>
          <w:rFonts w:ascii="Times New Roman" w:hAnsi="Times New Roman" w:cs="Times New Roman"/>
          <w:bCs/>
          <w:sz w:val="24"/>
          <w:szCs w:val="24"/>
        </w:rPr>
        <w:t>Equipment</w:t>
      </w:r>
    </w:p>
    <w:p w14:paraId="4221F081" w14:textId="77777777" w:rsidR="008B0170" w:rsidRPr="0017101C" w:rsidRDefault="008B0170">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 xml:space="preserve">Regulations </w:t>
      </w:r>
    </w:p>
    <w:p w14:paraId="2B146466" w14:textId="77777777" w:rsidR="008B0170" w:rsidRPr="0017101C" w:rsidRDefault="008B0170">
      <w:pPr>
        <w:pStyle w:val="ListParagraph"/>
        <w:numPr>
          <w:ilvl w:val="0"/>
          <w:numId w:val="14"/>
        </w:numPr>
        <w:spacing w:after="0" w:line="259" w:lineRule="auto"/>
        <w:ind w:right="11"/>
        <w:rPr>
          <w:rFonts w:ascii="Times New Roman" w:hAnsi="Times New Roman" w:cs="Times New Roman"/>
          <w:bCs/>
          <w:sz w:val="24"/>
          <w:szCs w:val="24"/>
        </w:rPr>
      </w:pPr>
      <w:r w:rsidRPr="0017101C">
        <w:rPr>
          <w:rFonts w:ascii="Times New Roman" w:hAnsi="Times New Roman" w:cs="Times New Roman"/>
          <w:bCs/>
          <w:sz w:val="24"/>
          <w:szCs w:val="24"/>
        </w:rPr>
        <w:t xml:space="preserve">Nuisance </w:t>
      </w:r>
    </w:p>
    <w:p w14:paraId="29F468AE" w14:textId="77777777" w:rsidR="00667257" w:rsidRPr="00667257" w:rsidRDefault="00667257">
      <w:pPr>
        <w:pStyle w:val="ListParagraph"/>
        <w:numPr>
          <w:ilvl w:val="0"/>
          <w:numId w:val="14"/>
        </w:numPr>
        <w:spacing w:before="50" w:line="260" w:lineRule="exact"/>
        <w:rPr>
          <w:rFonts w:ascii="Times New Roman" w:eastAsia="Cambria" w:hAnsi="Times New Roman"/>
          <w:bCs/>
          <w:sz w:val="22"/>
        </w:rPr>
      </w:pPr>
      <w:r>
        <w:rPr>
          <w:rFonts w:ascii="Times New Roman" w:eastAsia="Cambria" w:hAnsi="Times New Roman"/>
          <w:bCs/>
          <w:position w:val="-1"/>
          <w:sz w:val="22"/>
        </w:rPr>
        <w:t>Occupation of Council land</w:t>
      </w:r>
    </w:p>
    <w:p w14:paraId="485C673C" w14:textId="20609E6D" w:rsidR="00F41155" w:rsidRPr="0017101C" w:rsidRDefault="00F41155">
      <w:pPr>
        <w:pStyle w:val="ListParagraph"/>
        <w:numPr>
          <w:ilvl w:val="0"/>
          <w:numId w:val="14"/>
        </w:numPr>
        <w:spacing w:before="50" w:line="260" w:lineRule="exact"/>
        <w:rPr>
          <w:rFonts w:ascii="Times New Roman" w:eastAsia="Cambria" w:hAnsi="Times New Roman"/>
          <w:bCs/>
          <w:sz w:val="22"/>
        </w:rPr>
      </w:pPr>
      <w:r w:rsidRPr="0017101C">
        <w:rPr>
          <w:rFonts w:ascii="Times New Roman" w:eastAsia="Cambria" w:hAnsi="Times New Roman"/>
          <w:bCs/>
          <w:position w:val="-1"/>
          <w:sz w:val="22"/>
        </w:rPr>
        <w:t>Removal of unauthorized buildings, structures or equipment.</w:t>
      </w:r>
    </w:p>
    <w:p w14:paraId="068247E1"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Damage to structures by the Council</w:t>
      </w:r>
    </w:p>
    <w:p w14:paraId="21A877BE" w14:textId="77777777" w:rsidR="00667257" w:rsidRDefault="00F41155">
      <w:pPr>
        <w:pStyle w:val="ListParagraph"/>
        <w:numPr>
          <w:ilvl w:val="0"/>
          <w:numId w:val="14"/>
        </w:numPr>
        <w:spacing w:before="42"/>
        <w:ind w:right="-56"/>
        <w:rPr>
          <w:rFonts w:ascii="Times New Roman" w:eastAsia="Cambria" w:hAnsi="Times New Roman"/>
          <w:bCs/>
          <w:sz w:val="22"/>
        </w:rPr>
      </w:pPr>
      <w:r w:rsidRPr="0017101C">
        <w:rPr>
          <w:rFonts w:ascii="Times New Roman" w:eastAsia="Cambria" w:hAnsi="Times New Roman"/>
          <w:bCs/>
          <w:sz w:val="22"/>
        </w:rPr>
        <w:t xml:space="preserve">Injury to </w:t>
      </w:r>
      <w:r w:rsidR="00667257">
        <w:rPr>
          <w:rFonts w:ascii="Times New Roman" w:eastAsia="Cambria" w:hAnsi="Times New Roman"/>
          <w:bCs/>
          <w:sz w:val="22"/>
        </w:rPr>
        <w:t>animal life</w:t>
      </w:r>
    </w:p>
    <w:p w14:paraId="187B13D2"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Enclosures</w:t>
      </w:r>
    </w:p>
    <w:p w14:paraId="438B7C08"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Use of public amenities</w:t>
      </w:r>
    </w:p>
    <w:p w14:paraId="6A7FA692"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Wheeled traffic</w:t>
      </w:r>
    </w:p>
    <w:p w14:paraId="1E76DF0A"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Use of public water amenities</w:t>
      </w:r>
    </w:p>
    <w:p w14:paraId="04DD7307" w14:textId="68527079"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Fire arms and miscellaneous weapons</w:t>
      </w:r>
    </w:p>
    <w:p w14:paraId="69B5C21E"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Public conduct</w:t>
      </w:r>
    </w:p>
    <w:p w14:paraId="6C2548BD"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Noise</w:t>
      </w:r>
    </w:p>
    <w:p w14:paraId="586E4087"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Compliancy</w:t>
      </w:r>
    </w:p>
    <w:p w14:paraId="0852A710"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Hours of closing</w:t>
      </w:r>
    </w:p>
    <w:p w14:paraId="71D76D98" w14:textId="77777777" w:rsidR="00667257" w:rsidRDefault="00667257">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Special uses</w:t>
      </w:r>
    </w:p>
    <w:p w14:paraId="029E8F79" w14:textId="77777777" w:rsidR="00DB1325" w:rsidRDefault="00DB1325">
      <w:pPr>
        <w:pStyle w:val="ListParagraph"/>
        <w:numPr>
          <w:ilvl w:val="0"/>
          <w:numId w:val="14"/>
        </w:numPr>
        <w:spacing w:before="42"/>
        <w:ind w:right="-56"/>
        <w:rPr>
          <w:rFonts w:ascii="Times New Roman" w:eastAsia="Cambria" w:hAnsi="Times New Roman"/>
          <w:bCs/>
          <w:sz w:val="22"/>
        </w:rPr>
      </w:pPr>
      <w:r>
        <w:rPr>
          <w:rFonts w:ascii="Times New Roman" w:eastAsia="Cambria" w:hAnsi="Times New Roman"/>
          <w:bCs/>
          <w:sz w:val="22"/>
        </w:rPr>
        <w:t>Authority</w:t>
      </w:r>
    </w:p>
    <w:p w14:paraId="227CD454" w14:textId="77777777" w:rsidR="00F41155" w:rsidRPr="00EB2D28" w:rsidRDefault="00F41155" w:rsidP="00EB2D28">
      <w:pPr>
        <w:spacing w:before="26"/>
        <w:ind w:left="0" w:firstLine="0"/>
        <w:rPr>
          <w:rFonts w:ascii="Times New Roman" w:eastAsia="Cambria" w:hAnsi="Times New Roman"/>
          <w:sz w:val="22"/>
        </w:rPr>
      </w:pPr>
    </w:p>
    <w:p w14:paraId="50283E9B" w14:textId="1C8140EB" w:rsidR="00F41155" w:rsidRPr="0076715A" w:rsidRDefault="00F41155" w:rsidP="0076715A">
      <w:pPr>
        <w:spacing w:before="42" w:line="260" w:lineRule="exact"/>
        <w:ind w:left="0" w:firstLine="0"/>
        <w:rPr>
          <w:rFonts w:ascii="Times New Roman" w:eastAsia="Cambria" w:hAnsi="Times New Roman"/>
          <w:sz w:val="22"/>
        </w:rPr>
      </w:pPr>
    </w:p>
    <w:p w14:paraId="32F6A982" w14:textId="5197D92D" w:rsidR="006030DA" w:rsidRPr="0076715A" w:rsidRDefault="006030DA" w:rsidP="0076715A">
      <w:pPr>
        <w:spacing w:after="0" w:line="259" w:lineRule="auto"/>
        <w:ind w:left="360" w:right="11" w:firstLine="0"/>
        <w:rPr>
          <w:rFonts w:ascii="Times New Roman" w:hAnsi="Times New Roman" w:cs="Times New Roman"/>
          <w:b/>
          <w:sz w:val="24"/>
          <w:szCs w:val="24"/>
        </w:rPr>
      </w:pPr>
    </w:p>
    <w:p w14:paraId="3BD1BAF7" w14:textId="77777777" w:rsidR="00EB2D28" w:rsidRDefault="00EB2D28" w:rsidP="00EB2D28">
      <w:pPr>
        <w:pStyle w:val="ListParagraph"/>
        <w:spacing w:after="0" w:line="259" w:lineRule="auto"/>
        <w:ind w:right="11" w:firstLine="0"/>
        <w:rPr>
          <w:rFonts w:ascii="Times New Roman" w:hAnsi="Times New Roman" w:cs="Times New Roman"/>
          <w:b/>
          <w:sz w:val="24"/>
          <w:szCs w:val="24"/>
        </w:rPr>
      </w:pPr>
    </w:p>
    <w:p w14:paraId="77FE6E4B" w14:textId="77777777" w:rsidR="00EB2D28" w:rsidRDefault="00EB2D28" w:rsidP="00EB2D28">
      <w:pPr>
        <w:pStyle w:val="ListParagraph"/>
        <w:spacing w:after="0" w:line="259" w:lineRule="auto"/>
        <w:ind w:right="11" w:firstLine="0"/>
        <w:rPr>
          <w:rFonts w:ascii="Times New Roman" w:hAnsi="Times New Roman" w:cs="Times New Roman"/>
          <w:b/>
          <w:sz w:val="24"/>
          <w:szCs w:val="24"/>
        </w:rPr>
      </w:pPr>
    </w:p>
    <w:p w14:paraId="76DA27E8" w14:textId="7653E85E" w:rsidR="00EB2D28" w:rsidRPr="00362B60" w:rsidRDefault="00EB2D28" w:rsidP="00EB2D28">
      <w:pPr>
        <w:pStyle w:val="lrsection"/>
        <w:rPr>
          <w:rFonts w:eastAsia="Cambria"/>
        </w:rPr>
      </w:pPr>
      <w:r w:rsidRPr="00362B60">
        <w:rPr>
          <w:rFonts w:eastAsia="Cambria"/>
        </w:rPr>
        <w:lastRenderedPageBreak/>
        <w:t xml:space="preserve">IT is hereby notified that the Minister of </w:t>
      </w:r>
      <w:r w:rsidRPr="00C91B32">
        <w:rPr>
          <w:rFonts w:eastAsia="Cambria"/>
        </w:rPr>
        <w:t>Local Government and Public Works</w:t>
      </w:r>
      <w:r>
        <w:rPr>
          <w:rFonts w:eastAsia="Cambria"/>
        </w:rPr>
        <w:t xml:space="preserve"> </w:t>
      </w:r>
      <w:r w:rsidRPr="00362B60">
        <w:rPr>
          <w:rFonts w:eastAsia="Cambria"/>
        </w:rPr>
        <w:t xml:space="preserve">has </w:t>
      </w:r>
      <w:r>
        <w:rPr>
          <w:rFonts w:eastAsia="Cambria"/>
        </w:rPr>
        <w:t>in terms of section 229 of the Urban Council Act [</w:t>
      </w:r>
      <w:r w:rsidRPr="0066730E">
        <w:rPr>
          <w:rFonts w:eastAsia="Cambria"/>
          <w:i/>
        </w:rPr>
        <w:t>Chapter 29:15</w:t>
      </w:r>
      <w:r>
        <w:rPr>
          <w:rFonts w:eastAsia="Cambria"/>
        </w:rPr>
        <w:t xml:space="preserve">], approved the following by </w:t>
      </w:r>
      <w:r w:rsidR="00C91B32">
        <w:rPr>
          <w:rFonts w:eastAsia="Cambria"/>
        </w:rPr>
        <w:t>Rusape Town Council</w:t>
      </w:r>
      <w:r>
        <w:rPr>
          <w:rFonts w:eastAsia="Cambria"/>
        </w:rPr>
        <w:t xml:space="preserve"> </w:t>
      </w:r>
    </w:p>
    <w:p w14:paraId="2A39E871" w14:textId="77777777" w:rsidR="00EB2D28" w:rsidRPr="00362B60" w:rsidRDefault="00EB2D28" w:rsidP="00EB2D28">
      <w:pPr>
        <w:spacing w:before="7" w:line="160" w:lineRule="exact"/>
        <w:rPr>
          <w:rFonts w:ascii="Times New Roman" w:hAnsi="Times New Roman"/>
          <w:sz w:val="22"/>
        </w:rPr>
      </w:pPr>
    </w:p>
    <w:p w14:paraId="0A9705F4" w14:textId="77777777" w:rsidR="00EB2D28" w:rsidRPr="00362B60" w:rsidRDefault="00EB2D28" w:rsidP="00EB2D28">
      <w:pPr>
        <w:spacing w:line="200" w:lineRule="exact"/>
        <w:rPr>
          <w:rFonts w:ascii="Times New Roman" w:hAnsi="Times New Roman"/>
          <w:sz w:val="22"/>
        </w:rPr>
      </w:pPr>
    </w:p>
    <w:p w14:paraId="5ECC1F61" w14:textId="77777777" w:rsidR="00EB2D28" w:rsidRPr="00362B60" w:rsidRDefault="00EB2D28" w:rsidP="00EB2D28">
      <w:pPr>
        <w:ind w:left="4029" w:right="4027"/>
        <w:rPr>
          <w:rFonts w:ascii="Times New Roman" w:eastAsia="Cambria" w:hAnsi="Times New Roman"/>
          <w:sz w:val="22"/>
        </w:rPr>
      </w:pPr>
      <w:r w:rsidRPr="00362B60">
        <w:rPr>
          <w:rFonts w:ascii="Times New Roman" w:eastAsia="Cambria" w:hAnsi="Times New Roman"/>
          <w:sz w:val="22"/>
        </w:rPr>
        <w:t>PRELIMINARY</w:t>
      </w:r>
    </w:p>
    <w:p w14:paraId="4D199F80" w14:textId="77777777" w:rsidR="0045561D" w:rsidRDefault="0045561D" w:rsidP="00EB2D28">
      <w:pPr>
        <w:spacing w:before="40"/>
        <w:ind w:left="4553" w:right="4552"/>
        <w:rPr>
          <w:rFonts w:ascii="Times New Roman" w:eastAsia="Cambria" w:hAnsi="Times New Roman"/>
          <w:i/>
          <w:sz w:val="22"/>
        </w:rPr>
      </w:pPr>
    </w:p>
    <w:p w14:paraId="57DCBFDA" w14:textId="77777777" w:rsidR="00EB2D28" w:rsidRPr="00362B60" w:rsidRDefault="00EB2D28" w:rsidP="00EB2D28">
      <w:pPr>
        <w:spacing w:before="40"/>
        <w:ind w:left="4553" w:right="4552"/>
        <w:rPr>
          <w:rFonts w:ascii="Times New Roman" w:eastAsia="Cambria" w:hAnsi="Times New Roman"/>
          <w:sz w:val="22"/>
        </w:rPr>
      </w:pPr>
      <w:r w:rsidRPr="00362B60">
        <w:rPr>
          <w:rFonts w:ascii="Times New Roman" w:eastAsia="Cambria" w:hAnsi="Times New Roman"/>
          <w:i/>
          <w:sz w:val="22"/>
        </w:rPr>
        <w:t>Title</w:t>
      </w:r>
    </w:p>
    <w:p w14:paraId="6B08D826" w14:textId="77777777" w:rsidR="0045561D" w:rsidRDefault="0045561D" w:rsidP="00EB2D28">
      <w:pPr>
        <w:pStyle w:val="lrsection"/>
        <w:rPr>
          <w:rFonts w:eastAsia="Cambria"/>
        </w:rPr>
      </w:pPr>
    </w:p>
    <w:p w14:paraId="4AB8F273" w14:textId="3DC9846B" w:rsidR="00EB2D28" w:rsidRPr="00362B60" w:rsidRDefault="00EB2D28" w:rsidP="00EB2D28">
      <w:pPr>
        <w:pStyle w:val="lrsection"/>
        <w:rPr>
          <w:rFonts w:eastAsia="Cambria"/>
        </w:rPr>
      </w:pPr>
      <w:r w:rsidRPr="00362B60">
        <w:rPr>
          <w:rFonts w:eastAsia="Cambria"/>
        </w:rPr>
        <w:t>1.   These by-l</w:t>
      </w:r>
      <w:r>
        <w:rPr>
          <w:rFonts w:eastAsia="Cambria"/>
        </w:rPr>
        <w:t xml:space="preserve">aws may be cited as </w:t>
      </w:r>
      <w:r w:rsidR="00C91B32" w:rsidRPr="00C91B32">
        <w:rPr>
          <w:rFonts w:eastAsia="Cambria"/>
        </w:rPr>
        <w:t>Rusape Town Council</w:t>
      </w:r>
      <w:r w:rsidRPr="00C91B32">
        <w:rPr>
          <w:rFonts w:eastAsia="Cambria"/>
        </w:rPr>
        <w:t xml:space="preserve"> Public Amenities</w:t>
      </w:r>
      <w:r w:rsidR="00C91B32" w:rsidRPr="00C91B32">
        <w:rPr>
          <w:rFonts w:eastAsia="Cambria"/>
          <w:position w:val="-1"/>
        </w:rPr>
        <w:t xml:space="preserve"> By-laws, 2023</w:t>
      </w:r>
      <w:r w:rsidRPr="00C91B32">
        <w:rPr>
          <w:rFonts w:eastAsia="Cambria"/>
          <w:position w:val="-1"/>
        </w:rPr>
        <w:t>.</w:t>
      </w:r>
    </w:p>
    <w:p w14:paraId="343A00F7" w14:textId="77777777" w:rsidR="00EB2D28" w:rsidRPr="00362B60" w:rsidRDefault="00EB2D28" w:rsidP="00EB2D28">
      <w:pPr>
        <w:spacing w:before="8" w:line="140" w:lineRule="exact"/>
        <w:rPr>
          <w:rFonts w:ascii="Times New Roman" w:hAnsi="Times New Roman"/>
          <w:sz w:val="22"/>
        </w:rPr>
      </w:pPr>
    </w:p>
    <w:p w14:paraId="3043DFBE" w14:textId="77777777" w:rsidR="00EB2D28" w:rsidRPr="00362B60" w:rsidRDefault="00EB2D28" w:rsidP="00EB2D28">
      <w:pPr>
        <w:spacing w:line="200" w:lineRule="exact"/>
        <w:rPr>
          <w:rFonts w:ascii="Times New Roman" w:hAnsi="Times New Roman"/>
          <w:sz w:val="22"/>
        </w:rPr>
        <w:sectPr w:rsidR="00EB2D28" w:rsidRPr="00362B60" w:rsidSect="00EB2D28">
          <w:pgSz w:w="12240" w:h="15840"/>
          <w:pgMar w:top="1760" w:right="1300" w:bottom="280" w:left="1300" w:header="720" w:footer="720" w:gutter="0"/>
          <w:cols w:space="720"/>
        </w:sectPr>
      </w:pPr>
    </w:p>
    <w:p w14:paraId="04724529" w14:textId="77777777" w:rsidR="00116737" w:rsidRDefault="00C91B32" w:rsidP="00EB2D28">
      <w:pPr>
        <w:spacing w:line="140" w:lineRule="exact"/>
        <w:rPr>
          <w:rFonts w:ascii="Times New Roman" w:hAnsi="Times New Roman"/>
          <w:sz w:val="22"/>
        </w:rPr>
      </w:pPr>
      <w:r>
        <w:rPr>
          <w:rFonts w:ascii="Times New Roman" w:hAnsi="Times New Roman"/>
          <w:sz w:val="22"/>
        </w:rPr>
        <w:lastRenderedPageBreak/>
        <w:t xml:space="preserve">                                                </w:t>
      </w:r>
    </w:p>
    <w:p w14:paraId="36EB57F6" w14:textId="46CADA79" w:rsidR="00EB2D28" w:rsidRPr="00362B60" w:rsidRDefault="00116737" w:rsidP="00EB2D28">
      <w:pPr>
        <w:spacing w:line="140" w:lineRule="exact"/>
        <w:rPr>
          <w:rFonts w:ascii="Times New Roman" w:hAnsi="Times New Roman"/>
          <w:sz w:val="22"/>
        </w:rPr>
      </w:pPr>
      <w:r>
        <w:rPr>
          <w:rFonts w:ascii="Times New Roman" w:hAnsi="Times New Roman"/>
          <w:sz w:val="22"/>
        </w:rPr>
        <w:t xml:space="preserve">                                      Application</w:t>
      </w:r>
    </w:p>
    <w:p w14:paraId="7D9A4D55" w14:textId="77777777" w:rsidR="00EB2D28" w:rsidRPr="00362B60" w:rsidRDefault="00EB2D28" w:rsidP="00EB2D28">
      <w:pPr>
        <w:spacing w:line="200" w:lineRule="exact"/>
        <w:rPr>
          <w:rFonts w:ascii="Times New Roman" w:hAnsi="Times New Roman"/>
          <w:sz w:val="22"/>
        </w:rPr>
      </w:pPr>
    </w:p>
    <w:p w14:paraId="2395B556" w14:textId="70797242" w:rsidR="00EB2D28" w:rsidRPr="00362B60" w:rsidRDefault="00EB2D28" w:rsidP="00EB2D28">
      <w:pPr>
        <w:pStyle w:val="lrsection"/>
        <w:rPr>
          <w:rFonts w:eastAsia="Cambria"/>
        </w:rPr>
      </w:pPr>
      <w:r w:rsidRPr="00362B60">
        <w:rPr>
          <w:rFonts w:eastAsia="Cambria"/>
        </w:rPr>
        <w:t>2.   These by-laws shall apply to</w:t>
      </w:r>
      <w:r w:rsidR="00C91B32">
        <w:rPr>
          <w:rFonts w:eastAsia="Cambria"/>
        </w:rPr>
        <w:t xml:space="preserve"> Rusape Town Council</w:t>
      </w:r>
      <w:r w:rsidRPr="00362B60">
        <w:rPr>
          <w:rFonts w:eastAsia="Cambria"/>
        </w:rPr>
        <w:t>—</w:t>
      </w:r>
    </w:p>
    <w:p w14:paraId="0A952CC1" w14:textId="77777777" w:rsidR="00EB2D28" w:rsidRPr="00362B60" w:rsidRDefault="00EB2D28" w:rsidP="00EB2D28">
      <w:pPr>
        <w:spacing w:before="8" w:line="180" w:lineRule="exact"/>
        <w:rPr>
          <w:rFonts w:ascii="Times New Roman" w:hAnsi="Times New Roman"/>
          <w:sz w:val="22"/>
        </w:rPr>
      </w:pPr>
    </w:p>
    <w:p w14:paraId="17E2A1BC" w14:textId="77777777" w:rsidR="00EB2D28" w:rsidRPr="00362B60" w:rsidRDefault="00EB2D28" w:rsidP="00EB2D28">
      <w:pPr>
        <w:spacing w:line="200" w:lineRule="exact"/>
        <w:rPr>
          <w:rFonts w:ascii="Times New Roman" w:hAnsi="Times New Roman"/>
          <w:sz w:val="22"/>
        </w:rPr>
      </w:pPr>
    </w:p>
    <w:p w14:paraId="6C6376EC" w14:textId="77777777" w:rsidR="00EB2D28" w:rsidRPr="00362B60" w:rsidRDefault="00EB2D28" w:rsidP="00EB2D28">
      <w:pPr>
        <w:spacing w:before="26"/>
        <w:ind w:left="3629" w:right="3629"/>
        <w:rPr>
          <w:rFonts w:ascii="Times New Roman" w:eastAsia="Cambria" w:hAnsi="Times New Roman"/>
          <w:sz w:val="22"/>
        </w:rPr>
      </w:pPr>
      <w:r w:rsidRPr="00362B60">
        <w:rPr>
          <w:rFonts w:ascii="Times New Roman" w:eastAsia="Cambria" w:hAnsi="Times New Roman"/>
          <w:i/>
          <w:sz w:val="22"/>
        </w:rPr>
        <w:t>Interpretation of terms</w:t>
      </w:r>
    </w:p>
    <w:p w14:paraId="3ED61C78" w14:textId="77777777" w:rsidR="00EB2D28" w:rsidRPr="00362B60" w:rsidRDefault="00EB2D28" w:rsidP="00EB2D28">
      <w:pPr>
        <w:pStyle w:val="lrsection"/>
      </w:pPr>
    </w:p>
    <w:p w14:paraId="370EEE41" w14:textId="5338681F" w:rsidR="00EB2D28" w:rsidRPr="00362B60" w:rsidRDefault="00EB2D28" w:rsidP="00EB2D28">
      <w:pPr>
        <w:pStyle w:val="lrsection"/>
        <w:rPr>
          <w:rFonts w:eastAsia="Cambria"/>
        </w:rPr>
      </w:pPr>
      <w:r w:rsidRPr="00362B60">
        <w:rPr>
          <w:rFonts w:eastAsia="Cambria"/>
        </w:rPr>
        <w:t xml:space="preserve">3.   </w:t>
      </w:r>
      <w:r w:rsidR="00530415" w:rsidRPr="00362B60">
        <w:rPr>
          <w:rFonts w:eastAsia="Cambria"/>
        </w:rPr>
        <w:t>in</w:t>
      </w:r>
      <w:r w:rsidRPr="00362B60">
        <w:rPr>
          <w:rFonts w:eastAsia="Cambria"/>
        </w:rPr>
        <w:t xml:space="preserve"> these by-laws—</w:t>
      </w:r>
    </w:p>
    <w:p w14:paraId="52D6F21A" w14:textId="27BA62F2" w:rsidR="00EB2D28" w:rsidRPr="00362B60" w:rsidRDefault="00EB2D28" w:rsidP="00EB2D28">
      <w:pPr>
        <w:pStyle w:val="lrpara-a"/>
        <w:rPr>
          <w:rFonts w:eastAsia="Cambria"/>
        </w:rPr>
      </w:pPr>
      <w:r w:rsidRPr="00362B60">
        <w:rPr>
          <w:rFonts w:eastAsia="Cambria"/>
        </w:rPr>
        <w:t>“</w:t>
      </w:r>
      <w:r w:rsidR="00530415" w:rsidRPr="00362B60">
        <w:rPr>
          <w:rFonts w:eastAsia="Cambria"/>
        </w:rPr>
        <w:t>Approved</w:t>
      </w:r>
      <w:r w:rsidRPr="00362B60">
        <w:rPr>
          <w:rFonts w:eastAsia="Cambria"/>
        </w:rPr>
        <w:t>” means approved by the council or by any authorized official of the</w:t>
      </w:r>
    </w:p>
    <w:p w14:paraId="38C3C6DC" w14:textId="25339E14" w:rsidR="00EB2D28" w:rsidRDefault="00530415" w:rsidP="00C91B32">
      <w:pPr>
        <w:pStyle w:val="lrpara-a"/>
        <w:rPr>
          <w:rFonts w:eastAsia="Cambria"/>
        </w:rPr>
      </w:pPr>
      <w:r>
        <w:rPr>
          <w:rFonts w:eastAsia="Cambria"/>
        </w:rPr>
        <w:t>Council</w:t>
      </w:r>
      <w:r w:rsidR="004B1BCB">
        <w:rPr>
          <w:rFonts w:eastAsia="Cambria"/>
        </w:rPr>
        <w:t>.</w:t>
      </w:r>
      <w:r w:rsidR="00C91B32">
        <w:rPr>
          <w:rFonts w:eastAsia="Cambria"/>
        </w:rPr>
        <w:t xml:space="preserve"> </w:t>
      </w:r>
    </w:p>
    <w:p w14:paraId="49B0C4DB" w14:textId="3BBE81B1" w:rsidR="003F0E0F" w:rsidRPr="0013449A" w:rsidRDefault="003F0E0F" w:rsidP="003F0E0F">
      <w:pPr>
        <w:ind w:left="0" w:firstLine="0"/>
        <w:rPr>
          <w:rFonts w:ascii="Times New Roman" w:hAnsi="Times New Roman" w:cs="Times New Roman"/>
          <w:sz w:val="24"/>
          <w:szCs w:val="24"/>
        </w:rPr>
      </w:pPr>
      <w:r w:rsidRPr="0013449A">
        <w:rPr>
          <w:rFonts w:ascii="Times New Roman" w:hAnsi="Times New Roman" w:cs="Times New Roman"/>
          <w:sz w:val="24"/>
          <w:szCs w:val="24"/>
        </w:rPr>
        <w:t>“</w:t>
      </w:r>
      <w:proofErr w:type="gramStart"/>
      <w:r w:rsidRPr="00AD0336">
        <w:rPr>
          <w:rFonts w:ascii="Times New Roman" w:hAnsi="Times New Roman" w:cs="Times New Roman"/>
          <w:b/>
          <w:sz w:val="24"/>
          <w:szCs w:val="24"/>
        </w:rPr>
        <w:t>appurtenance</w:t>
      </w:r>
      <w:proofErr w:type="gramEnd"/>
      <w:r w:rsidRPr="00AD0336">
        <w:rPr>
          <w:rFonts w:ascii="Times New Roman" w:hAnsi="Times New Roman" w:cs="Times New Roman"/>
          <w:b/>
          <w:sz w:val="24"/>
          <w:szCs w:val="24"/>
        </w:rPr>
        <w:t>,”</w:t>
      </w:r>
      <w:r w:rsidRPr="0013449A">
        <w:rPr>
          <w:rFonts w:ascii="Times New Roman" w:hAnsi="Times New Roman" w:cs="Times New Roman"/>
          <w:sz w:val="24"/>
          <w:szCs w:val="24"/>
        </w:rPr>
        <w:t xml:space="preserve"> means any installation or appliance in the premises and includes, without derogating from the generality of the </w:t>
      </w:r>
      <w:r w:rsidR="00530415" w:rsidRPr="0013449A">
        <w:rPr>
          <w:rFonts w:ascii="Times New Roman" w:hAnsi="Times New Roman" w:cs="Times New Roman"/>
          <w:sz w:val="24"/>
          <w:szCs w:val="24"/>
        </w:rPr>
        <w:t>foregoing</w:t>
      </w:r>
      <w:r w:rsidRPr="0013449A">
        <w:rPr>
          <w:rFonts w:ascii="Times New Roman" w:hAnsi="Times New Roman" w:cs="Times New Roman"/>
          <w:sz w:val="24"/>
          <w:szCs w:val="24"/>
        </w:rPr>
        <w:t>, any keys, locks, windows, sewerage pans, basins, water taps and fittings</w:t>
      </w:r>
      <w:r w:rsidR="004B1BCB">
        <w:rPr>
          <w:rFonts w:ascii="Times New Roman" w:hAnsi="Times New Roman" w:cs="Times New Roman"/>
          <w:sz w:val="24"/>
          <w:szCs w:val="24"/>
        </w:rPr>
        <w:t>.</w:t>
      </w:r>
      <w:r w:rsidRPr="0013449A">
        <w:rPr>
          <w:rFonts w:ascii="Times New Roman" w:hAnsi="Times New Roman" w:cs="Times New Roman"/>
          <w:sz w:val="24"/>
          <w:szCs w:val="24"/>
        </w:rPr>
        <w:t xml:space="preserve"> </w:t>
      </w:r>
    </w:p>
    <w:p w14:paraId="1D7CE4B8" w14:textId="77777777" w:rsidR="003F0E0F" w:rsidRDefault="003F0E0F" w:rsidP="003F0E0F">
      <w:pPr>
        <w:pStyle w:val="lrpara-a"/>
        <w:ind w:left="0" w:firstLine="0"/>
        <w:rPr>
          <w:rFonts w:eastAsia="Cambria"/>
        </w:rPr>
      </w:pPr>
    </w:p>
    <w:p w14:paraId="5B5F348B" w14:textId="7E4C8660" w:rsidR="003F0E0F" w:rsidRDefault="003F0E0F" w:rsidP="003F0E0F">
      <w:pPr>
        <w:ind w:left="0" w:firstLine="0"/>
        <w:jc w:val="left"/>
        <w:rPr>
          <w:rFonts w:ascii="Times New Roman" w:hAnsi="Times New Roman" w:cs="Times New Roman"/>
          <w:sz w:val="24"/>
          <w:szCs w:val="24"/>
        </w:rPr>
      </w:pPr>
      <w:r w:rsidRPr="00AD0336">
        <w:rPr>
          <w:rFonts w:ascii="Times New Roman" w:hAnsi="Times New Roman" w:cs="Times New Roman"/>
          <w:b/>
          <w:sz w:val="24"/>
          <w:szCs w:val="24"/>
        </w:rPr>
        <w:t>“arts</w:t>
      </w:r>
      <w:r w:rsidRPr="0013449A">
        <w:rPr>
          <w:rFonts w:ascii="Times New Roman" w:hAnsi="Times New Roman" w:cs="Times New Roman"/>
          <w:sz w:val="24"/>
          <w:szCs w:val="24"/>
        </w:rPr>
        <w:t>” means all forms</w:t>
      </w:r>
      <w:r w:rsidR="00392E00">
        <w:rPr>
          <w:rFonts w:ascii="Times New Roman" w:hAnsi="Times New Roman" w:cs="Times New Roman"/>
          <w:sz w:val="24"/>
          <w:szCs w:val="24"/>
        </w:rPr>
        <w:t xml:space="preserve"> of human creative activities</w:t>
      </w:r>
      <w:r w:rsidR="004D5D4E">
        <w:rPr>
          <w:rFonts w:ascii="Times New Roman" w:hAnsi="Times New Roman" w:cs="Times New Roman"/>
          <w:sz w:val="24"/>
          <w:szCs w:val="24"/>
        </w:rPr>
        <w:t xml:space="preserve"> including </w:t>
      </w:r>
      <w:r w:rsidRPr="0013449A">
        <w:rPr>
          <w:rFonts w:ascii="Times New Roman" w:hAnsi="Times New Roman" w:cs="Times New Roman"/>
          <w:sz w:val="24"/>
          <w:szCs w:val="24"/>
        </w:rPr>
        <w:t xml:space="preserve"> dance, drama, music, music theatre, visual arts, crafts, design, written and oral literature, film video, traditional and community art, all of which serve as means for individual and collective creativity and expression through performance, execution; presentation, exh</w:t>
      </w:r>
      <w:r w:rsidR="004B1BCB">
        <w:rPr>
          <w:rFonts w:ascii="Times New Roman" w:hAnsi="Times New Roman" w:cs="Times New Roman"/>
          <w:sz w:val="24"/>
          <w:szCs w:val="24"/>
        </w:rPr>
        <w:t>ibition, transmission and study.</w:t>
      </w:r>
      <w:r w:rsidRPr="0013449A">
        <w:rPr>
          <w:rFonts w:ascii="Times New Roman" w:hAnsi="Times New Roman" w:cs="Times New Roman"/>
          <w:sz w:val="24"/>
          <w:szCs w:val="24"/>
        </w:rPr>
        <w:t xml:space="preserve"> </w:t>
      </w:r>
    </w:p>
    <w:p w14:paraId="6E6FA032" w14:textId="77777777" w:rsidR="003F0E0F" w:rsidRDefault="003F0E0F" w:rsidP="003F0E0F">
      <w:pPr>
        <w:ind w:left="0" w:firstLine="0"/>
        <w:jc w:val="left"/>
        <w:rPr>
          <w:rFonts w:ascii="Times New Roman" w:hAnsi="Times New Roman" w:cs="Times New Roman"/>
          <w:sz w:val="24"/>
          <w:szCs w:val="24"/>
        </w:rPr>
      </w:pPr>
    </w:p>
    <w:p w14:paraId="4B6186FD" w14:textId="6FD1D3CA" w:rsidR="003F0E0F" w:rsidRPr="0013449A" w:rsidRDefault="003F0E0F" w:rsidP="003F0E0F">
      <w:pPr>
        <w:ind w:left="0" w:firstLine="0"/>
        <w:rPr>
          <w:rFonts w:ascii="Times New Roman" w:hAnsi="Times New Roman" w:cs="Times New Roman"/>
          <w:sz w:val="24"/>
          <w:szCs w:val="24"/>
        </w:rPr>
      </w:pPr>
      <w:r w:rsidRPr="00AD0336">
        <w:rPr>
          <w:rFonts w:ascii="Times New Roman" w:hAnsi="Times New Roman" w:cs="Times New Roman"/>
          <w:b/>
          <w:sz w:val="24"/>
          <w:szCs w:val="24"/>
        </w:rPr>
        <w:t>“</w:t>
      </w:r>
      <w:r w:rsidR="004B1BCB" w:rsidRPr="00AD0336">
        <w:rPr>
          <w:rFonts w:ascii="Times New Roman" w:hAnsi="Times New Roman" w:cs="Times New Roman"/>
          <w:b/>
          <w:sz w:val="24"/>
          <w:szCs w:val="24"/>
        </w:rPr>
        <w:t>Artist</w:t>
      </w:r>
      <w:r w:rsidRPr="00AD0336">
        <w:rPr>
          <w:rFonts w:ascii="Times New Roman" w:hAnsi="Times New Roman" w:cs="Times New Roman"/>
          <w:b/>
          <w:sz w:val="24"/>
          <w:szCs w:val="24"/>
        </w:rPr>
        <w:t>”</w:t>
      </w:r>
      <w:r w:rsidRPr="0013449A">
        <w:rPr>
          <w:rFonts w:ascii="Times New Roman" w:hAnsi="Times New Roman" w:cs="Times New Roman"/>
          <w:sz w:val="24"/>
          <w:szCs w:val="24"/>
        </w:rPr>
        <w:t xml:space="preserve"> means anyone who is involved in the creation or production of music, dance, theatre, crafts, films, video, traditional and community art, musical theatre and lite</w:t>
      </w:r>
      <w:r w:rsidR="004B1BCB">
        <w:rPr>
          <w:rFonts w:ascii="Times New Roman" w:hAnsi="Times New Roman" w:cs="Times New Roman"/>
          <w:sz w:val="24"/>
          <w:szCs w:val="24"/>
        </w:rPr>
        <w:t>rature.</w:t>
      </w:r>
      <w:r w:rsidRPr="0013449A">
        <w:rPr>
          <w:rFonts w:ascii="Times New Roman" w:hAnsi="Times New Roman" w:cs="Times New Roman"/>
          <w:sz w:val="24"/>
          <w:szCs w:val="24"/>
        </w:rPr>
        <w:t xml:space="preserve"> </w:t>
      </w:r>
    </w:p>
    <w:p w14:paraId="7784763E" w14:textId="77777777" w:rsidR="003F0E0F" w:rsidRPr="0013449A" w:rsidRDefault="003F0E0F" w:rsidP="003F0E0F">
      <w:pPr>
        <w:ind w:left="0" w:firstLine="0"/>
        <w:jc w:val="left"/>
        <w:rPr>
          <w:rFonts w:ascii="Times New Roman" w:hAnsi="Times New Roman" w:cs="Times New Roman"/>
          <w:sz w:val="24"/>
          <w:szCs w:val="24"/>
        </w:rPr>
      </w:pPr>
    </w:p>
    <w:p w14:paraId="2FB91CAA" w14:textId="77777777" w:rsidR="003F0E0F" w:rsidRPr="00362B60" w:rsidRDefault="003F0E0F" w:rsidP="003F0E0F">
      <w:pPr>
        <w:pStyle w:val="lrpara-a"/>
        <w:jc w:val="left"/>
        <w:rPr>
          <w:rFonts w:eastAsia="Cambria"/>
        </w:rPr>
      </w:pPr>
    </w:p>
    <w:p w14:paraId="6B8D6E36" w14:textId="03C51487" w:rsidR="00EB2D28" w:rsidRPr="00362B60" w:rsidRDefault="00EB2D28" w:rsidP="00EB2D28">
      <w:pPr>
        <w:pStyle w:val="lrpara-a"/>
        <w:rPr>
          <w:rFonts w:eastAsia="Cambria"/>
        </w:rPr>
      </w:pPr>
      <w:r w:rsidRPr="00362B60">
        <w:rPr>
          <w:rFonts w:eastAsia="Cambria"/>
        </w:rPr>
        <w:t>“</w:t>
      </w:r>
      <w:r w:rsidR="004B1BCB" w:rsidRPr="00864D9D">
        <w:rPr>
          <w:rFonts w:eastAsia="Cambria"/>
          <w:b/>
        </w:rPr>
        <w:t>Authorised</w:t>
      </w:r>
      <w:r w:rsidRPr="00864D9D">
        <w:rPr>
          <w:rFonts w:eastAsia="Cambria"/>
          <w:b/>
        </w:rPr>
        <w:t xml:space="preserve"> official</w:t>
      </w:r>
      <w:r w:rsidRPr="00362B60">
        <w:rPr>
          <w:rFonts w:eastAsia="Cambria"/>
        </w:rPr>
        <w:t>” means any person authorised by council to assist it in</w:t>
      </w:r>
      <w:r w:rsidR="004B1BCB">
        <w:rPr>
          <w:rFonts w:eastAsia="Cambria"/>
        </w:rPr>
        <w:t xml:space="preserve"> giving effect to these by-laws.</w:t>
      </w:r>
    </w:p>
    <w:p w14:paraId="2BCA0042" w14:textId="39F794FB" w:rsidR="00EB2D28" w:rsidRDefault="00EB2D28" w:rsidP="00EB2D28">
      <w:pPr>
        <w:pStyle w:val="lrpara-a"/>
        <w:rPr>
          <w:rFonts w:eastAsia="Cambria"/>
        </w:rPr>
      </w:pPr>
      <w:r w:rsidRPr="00362B60">
        <w:rPr>
          <w:rFonts w:eastAsia="Cambria"/>
        </w:rPr>
        <w:t>“</w:t>
      </w:r>
      <w:r w:rsidR="004B1BCB" w:rsidRPr="00864D9D">
        <w:rPr>
          <w:rFonts w:eastAsia="Cambria"/>
          <w:b/>
        </w:rPr>
        <w:t>Council</w:t>
      </w:r>
      <w:r w:rsidRPr="00362B60">
        <w:rPr>
          <w:rFonts w:eastAsia="Cambria"/>
        </w:rPr>
        <w:t xml:space="preserve">” </w:t>
      </w:r>
      <w:r w:rsidR="00C91B32">
        <w:rPr>
          <w:rFonts w:eastAsia="Cambria"/>
        </w:rPr>
        <w:t>means the Rusape Town Council</w:t>
      </w:r>
      <w:r w:rsidR="004B1BCB">
        <w:rPr>
          <w:rFonts w:eastAsia="Cambria"/>
        </w:rPr>
        <w:t>.</w:t>
      </w:r>
      <w:r>
        <w:rPr>
          <w:rFonts w:eastAsia="Cambria"/>
        </w:rPr>
        <w:t xml:space="preserve"> </w:t>
      </w:r>
      <w:r w:rsidRPr="00362B60">
        <w:rPr>
          <w:rFonts w:eastAsia="Cambria"/>
        </w:rPr>
        <w:t xml:space="preserve"> </w:t>
      </w:r>
    </w:p>
    <w:p w14:paraId="7F78BA84" w14:textId="32637EF7" w:rsidR="001B708B" w:rsidRDefault="001B708B" w:rsidP="001B708B">
      <w:pPr>
        <w:ind w:left="0" w:firstLine="0"/>
        <w:rPr>
          <w:rFonts w:ascii="Times New Roman" w:hAnsi="Times New Roman" w:cs="Times New Roman"/>
          <w:sz w:val="24"/>
          <w:szCs w:val="24"/>
        </w:rPr>
      </w:pPr>
      <w:r w:rsidRPr="00AD0336">
        <w:rPr>
          <w:rFonts w:ascii="Times New Roman" w:hAnsi="Times New Roman" w:cs="Times New Roman"/>
          <w:b/>
          <w:sz w:val="24"/>
          <w:szCs w:val="24"/>
        </w:rPr>
        <w:t>“</w:t>
      </w:r>
      <w:r w:rsidR="004B1BCB" w:rsidRPr="00AD0336">
        <w:rPr>
          <w:rFonts w:ascii="Times New Roman" w:hAnsi="Times New Roman" w:cs="Times New Roman"/>
          <w:b/>
          <w:sz w:val="24"/>
          <w:szCs w:val="24"/>
        </w:rPr>
        <w:t>Hirer</w:t>
      </w:r>
      <w:r w:rsidRPr="0013449A">
        <w:rPr>
          <w:rFonts w:ascii="Times New Roman" w:hAnsi="Times New Roman" w:cs="Times New Roman"/>
          <w:sz w:val="24"/>
          <w:szCs w:val="24"/>
        </w:rPr>
        <w:t>” means any person who applies, pays and obtains approva</w:t>
      </w:r>
      <w:r>
        <w:rPr>
          <w:rFonts w:ascii="Times New Roman" w:hAnsi="Times New Roman" w:cs="Times New Roman"/>
          <w:sz w:val="24"/>
          <w:szCs w:val="24"/>
        </w:rPr>
        <w:t>l for the use of the facilities</w:t>
      </w:r>
      <w:r w:rsidR="004B1BCB">
        <w:rPr>
          <w:rFonts w:ascii="Times New Roman" w:hAnsi="Times New Roman" w:cs="Times New Roman"/>
          <w:sz w:val="24"/>
          <w:szCs w:val="24"/>
        </w:rPr>
        <w:t>.</w:t>
      </w:r>
    </w:p>
    <w:p w14:paraId="39CE2CDF" w14:textId="09FFC2FB" w:rsidR="00B5337E" w:rsidRPr="0013449A" w:rsidRDefault="00B5337E" w:rsidP="00B5337E">
      <w:pPr>
        <w:ind w:left="0" w:firstLine="0"/>
        <w:rPr>
          <w:rFonts w:ascii="Times New Roman" w:hAnsi="Times New Roman" w:cs="Times New Roman"/>
          <w:sz w:val="24"/>
          <w:szCs w:val="24"/>
        </w:rPr>
      </w:pPr>
      <w:r w:rsidRPr="00AD0336">
        <w:rPr>
          <w:rFonts w:ascii="Times New Roman" w:hAnsi="Times New Roman" w:cs="Times New Roman"/>
          <w:b/>
          <w:sz w:val="24"/>
          <w:szCs w:val="24"/>
        </w:rPr>
        <w:t>“</w:t>
      </w:r>
      <w:r w:rsidR="00FC54A6" w:rsidRPr="00AD0336">
        <w:rPr>
          <w:rFonts w:ascii="Times New Roman" w:hAnsi="Times New Roman" w:cs="Times New Roman"/>
          <w:b/>
          <w:sz w:val="24"/>
          <w:szCs w:val="24"/>
        </w:rPr>
        <w:t>Cultural</w:t>
      </w:r>
      <w:r w:rsidRPr="0013449A">
        <w:rPr>
          <w:rFonts w:ascii="Times New Roman" w:hAnsi="Times New Roman" w:cs="Times New Roman"/>
          <w:sz w:val="24"/>
          <w:szCs w:val="24"/>
        </w:rPr>
        <w:t xml:space="preserve"> </w:t>
      </w:r>
      <w:r w:rsidRPr="009D7B1F">
        <w:rPr>
          <w:rFonts w:ascii="Times New Roman" w:hAnsi="Times New Roman" w:cs="Times New Roman"/>
          <w:b/>
          <w:sz w:val="24"/>
          <w:szCs w:val="24"/>
        </w:rPr>
        <w:t>activity</w:t>
      </w:r>
      <w:r w:rsidRPr="0013449A">
        <w:rPr>
          <w:rFonts w:ascii="Times New Roman" w:hAnsi="Times New Roman" w:cs="Times New Roman"/>
          <w:sz w:val="24"/>
          <w:szCs w:val="24"/>
        </w:rPr>
        <w:t>” means any cultural function, cultural meeting, festival, flea market, exhibition</w:t>
      </w:r>
      <w:r>
        <w:rPr>
          <w:rFonts w:ascii="Times New Roman" w:hAnsi="Times New Roman" w:cs="Times New Roman"/>
          <w:sz w:val="24"/>
          <w:szCs w:val="24"/>
        </w:rPr>
        <w:t xml:space="preserve"> or any other cultural activity</w:t>
      </w:r>
      <w:r w:rsidR="00FC54A6">
        <w:rPr>
          <w:rFonts w:ascii="Times New Roman" w:hAnsi="Times New Roman" w:cs="Times New Roman"/>
          <w:sz w:val="24"/>
          <w:szCs w:val="24"/>
        </w:rPr>
        <w:t>.</w:t>
      </w:r>
    </w:p>
    <w:p w14:paraId="359C4C04" w14:textId="77777777" w:rsidR="00B5337E" w:rsidRPr="0013449A" w:rsidRDefault="00B5337E" w:rsidP="00B5337E">
      <w:pPr>
        <w:spacing w:after="0" w:line="259" w:lineRule="auto"/>
        <w:ind w:left="0" w:firstLine="0"/>
        <w:jc w:val="left"/>
        <w:rPr>
          <w:rFonts w:ascii="Times New Roman" w:hAnsi="Times New Roman" w:cs="Times New Roman"/>
          <w:sz w:val="24"/>
          <w:szCs w:val="24"/>
        </w:rPr>
      </w:pPr>
    </w:p>
    <w:p w14:paraId="481D0999" w14:textId="6C624603" w:rsidR="00B5337E" w:rsidRPr="0013449A" w:rsidRDefault="00B5337E" w:rsidP="00B5337E">
      <w:pPr>
        <w:spacing w:after="0" w:line="241" w:lineRule="auto"/>
        <w:ind w:left="0" w:firstLine="0"/>
        <w:jc w:val="left"/>
        <w:rPr>
          <w:rFonts w:ascii="Times New Roman" w:hAnsi="Times New Roman" w:cs="Times New Roman"/>
          <w:sz w:val="24"/>
          <w:szCs w:val="24"/>
        </w:rPr>
      </w:pPr>
      <w:r w:rsidRPr="00AD0336">
        <w:rPr>
          <w:rFonts w:ascii="Times New Roman" w:hAnsi="Times New Roman" w:cs="Times New Roman"/>
          <w:b/>
          <w:sz w:val="24"/>
          <w:szCs w:val="24"/>
        </w:rPr>
        <w:t>“</w:t>
      </w:r>
      <w:r w:rsidR="00FC54A6" w:rsidRPr="00AD0336">
        <w:rPr>
          <w:rFonts w:ascii="Times New Roman" w:hAnsi="Times New Roman" w:cs="Times New Roman"/>
          <w:b/>
          <w:sz w:val="24"/>
          <w:szCs w:val="24"/>
        </w:rPr>
        <w:t>Premises</w:t>
      </w:r>
      <w:r w:rsidRPr="0013449A">
        <w:rPr>
          <w:rFonts w:ascii="Times New Roman" w:hAnsi="Times New Roman" w:cs="Times New Roman"/>
          <w:sz w:val="24"/>
          <w:szCs w:val="24"/>
        </w:rPr>
        <w:t>” means an</w:t>
      </w:r>
      <w:r w:rsidR="0076715A">
        <w:rPr>
          <w:rFonts w:ascii="Times New Roman" w:hAnsi="Times New Roman" w:cs="Times New Roman"/>
          <w:sz w:val="24"/>
          <w:szCs w:val="24"/>
        </w:rPr>
        <w:t>y</w:t>
      </w:r>
      <w:r w:rsidRPr="0013449A">
        <w:rPr>
          <w:rFonts w:ascii="Times New Roman" w:hAnsi="Times New Roman" w:cs="Times New Roman"/>
          <w:sz w:val="24"/>
          <w:szCs w:val="24"/>
        </w:rPr>
        <w:t xml:space="preserve"> land, building or structure or any portion of land, building or structure on or in which the arts and cultural activities regulated by these By-laws are carried out or on whic</w:t>
      </w:r>
      <w:r w:rsidR="00FC54A6">
        <w:rPr>
          <w:rFonts w:ascii="Times New Roman" w:hAnsi="Times New Roman" w:cs="Times New Roman"/>
          <w:sz w:val="24"/>
          <w:szCs w:val="24"/>
        </w:rPr>
        <w:t>h a centre had been constructed.</w:t>
      </w:r>
      <w:r w:rsidRPr="0013449A">
        <w:rPr>
          <w:rFonts w:ascii="Times New Roman" w:hAnsi="Times New Roman" w:cs="Times New Roman"/>
          <w:sz w:val="24"/>
          <w:szCs w:val="24"/>
        </w:rPr>
        <w:t xml:space="preserve"> </w:t>
      </w:r>
    </w:p>
    <w:p w14:paraId="1D060BC0" w14:textId="77777777" w:rsidR="00B5337E" w:rsidRPr="0013449A" w:rsidRDefault="00B5337E" w:rsidP="00B5337E">
      <w:pPr>
        <w:spacing w:after="12" w:line="259" w:lineRule="auto"/>
        <w:ind w:left="720" w:firstLine="0"/>
        <w:jc w:val="left"/>
        <w:rPr>
          <w:rFonts w:ascii="Times New Roman" w:hAnsi="Times New Roman" w:cs="Times New Roman"/>
          <w:sz w:val="24"/>
          <w:szCs w:val="24"/>
        </w:rPr>
      </w:pPr>
    </w:p>
    <w:p w14:paraId="0BFD7E13" w14:textId="1124CC9D" w:rsidR="00B5337E" w:rsidRPr="0013449A" w:rsidRDefault="00B5337E" w:rsidP="00B5337E">
      <w:pPr>
        <w:ind w:left="0" w:firstLine="0"/>
        <w:rPr>
          <w:rFonts w:ascii="Times New Roman" w:hAnsi="Times New Roman" w:cs="Times New Roman"/>
          <w:sz w:val="24"/>
          <w:szCs w:val="24"/>
        </w:rPr>
      </w:pPr>
      <w:r w:rsidRPr="0013449A">
        <w:rPr>
          <w:rFonts w:ascii="Times New Roman" w:hAnsi="Times New Roman" w:cs="Times New Roman"/>
          <w:sz w:val="24"/>
          <w:szCs w:val="24"/>
        </w:rPr>
        <w:t>“</w:t>
      </w:r>
      <w:r w:rsidR="00FC54A6" w:rsidRPr="00AD0336">
        <w:rPr>
          <w:rFonts w:ascii="Times New Roman" w:hAnsi="Times New Roman" w:cs="Times New Roman"/>
          <w:b/>
          <w:sz w:val="24"/>
          <w:szCs w:val="24"/>
        </w:rPr>
        <w:t>Prescribed</w:t>
      </w:r>
      <w:r w:rsidRPr="00AD0336">
        <w:rPr>
          <w:rFonts w:ascii="Times New Roman" w:hAnsi="Times New Roman" w:cs="Times New Roman"/>
          <w:b/>
          <w:sz w:val="24"/>
          <w:szCs w:val="24"/>
        </w:rPr>
        <w:t xml:space="preserve"> fee”</w:t>
      </w:r>
      <w:r w:rsidRPr="0013449A">
        <w:rPr>
          <w:rFonts w:ascii="Times New Roman" w:hAnsi="Times New Roman" w:cs="Times New Roman"/>
          <w:sz w:val="24"/>
          <w:szCs w:val="24"/>
        </w:rPr>
        <w:t xml:space="preserve"> </w:t>
      </w:r>
      <w:r w:rsidR="00C91B32">
        <w:rPr>
          <w:rFonts w:ascii="Times New Roman" w:hAnsi="Times New Roman" w:cs="Times New Roman"/>
          <w:sz w:val="24"/>
          <w:szCs w:val="24"/>
        </w:rPr>
        <w:t>means fees approved by Council</w:t>
      </w:r>
      <w:r w:rsidR="00FC54A6">
        <w:rPr>
          <w:rFonts w:ascii="Times New Roman" w:hAnsi="Times New Roman" w:cs="Times New Roman"/>
          <w:sz w:val="24"/>
          <w:szCs w:val="24"/>
        </w:rPr>
        <w:t>.</w:t>
      </w:r>
      <w:r w:rsidR="00C91B32">
        <w:rPr>
          <w:rFonts w:ascii="Times New Roman" w:hAnsi="Times New Roman" w:cs="Times New Roman"/>
          <w:sz w:val="24"/>
          <w:szCs w:val="24"/>
        </w:rPr>
        <w:t xml:space="preserve"> </w:t>
      </w:r>
    </w:p>
    <w:p w14:paraId="16DA50A8" w14:textId="77777777" w:rsidR="00B5337E" w:rsidRPr="0013449A" w:rsidRDefault="00B5337E" w:rsidP="00B5337E">
      <w:pPr>
        <w:spacing w:after="5" w:line="259" w:lineRule="auto"/>
        <w:ind w:left="720" w:firstLine="0"/>
        <w:jc w:val="left"/>
        <w:rPr>
          <w:rFonts w:ascii="Times New Roman" w:hAnsi="Times New Roman" w:cs="Times New Roman"/>
          <w:sz w:val="24"/>
          <w:szCs w:val="24"/>
        </w:rPr>
      </w:pPr>
    </w:p>
    <w:p w14:paraId="505507E2" w14:textId="302B85CF" w:rsidR="00B5337E" w:rsidRPr="00B1767B" w:rsidRDefault="00B5337E" w:rsidP="00B5337E">
      <w:pPr>
        <w:ind w:left="0" w:firstLine="0"/>
        <w:rPr>
          <w:rFonts w:ascii="Times New Roman" w:hAnsi="Times New Roman" w:cs="Times New Roman"/>
          <w:sz w:val="24"/>
          <w:szCs w:val="24"/>
        </w:rPr>
      </w:pPr>
      <w:r w:rsidRPr="0013449A">
        <w:rPr>
          <w:rFonts w:ascii="Times New Roman" w:hAnsi="Times New Roman" w:cs="Times New Roman"/>
          <w:sz w:val="24"/>
          <w:szCs w:val="24"/>
        </w:rPr>
        <w:t>“</w:t>
      </w:r>
      <w:r w:rsidR="00FC54A6" w:rsidRPr="00AD0336">
        <w:rPr>
          <w:rFonts w:ascii="Times New Roman" w:hAnsi="Times New Roman" w:cs="Times New Roman"/>
          <w:b/>
          <w:sz w:val="24"/>
          <w:szCs w:val="24"/>
        </w:rPr>
        <w:t>Property</w:t>
      </w:r>
      <w:r w:rsidRPr="00AD0336">
        <w:rPr>
          <w:rFonts w:ascii="Times New Roman" w:hAnsi="Times New Roman" w:cs="Times New Roman"/>
          <w:b/>
          <w:sz w:val="24"/>
          <w:szCs w:val="24"/>
        </w:rPr>
        <w:t>”</w:t>
      </w:r>
      <w:r w:rsidRPr="0013449A">
        <w:rPr>
          <w:rFonts w:ascii="Times New Roman" w:hAnsi="Times New Roman" w:cs="Times New Roman"/>
          <w:sz w:val="24"/>
          <w:szCs w:val="24"/>
        </w:rPr>
        <w:t xml:space="preserve"> means the </w:t>
      </w:r>
      <w:r w:rsidR="005B723C">
        <w:rPr>
          <w:rFonts w:ascii="Times New Roman" w:hAnsi="Times New Roman" w:cs="Times New Roman"/>
          <w:sz w:val="24"/>
          <w:szCs w:val="24"/>
        </w:rPr>
        <w:t>assets</w:t>
      </w:r>
      <w:r w:rsidRPr="0013449A">
        <w:rPr>
          <w:rFonts w:ascii="Times New Roman" w:hAnsi="Times New Roman" w:cs="Times New Roman"/>
          <w:sz w:val="24"/>
          <w:szCs w:val="24"/>
        </w:rPr>
        <w:t xml:space="preserve"> on which the premises or buildin</w:t>
      </w:r>
      <w:r w:rsidR="00FC54A6">
        <w:rPr>
          <w:rFonts w:ascii="Times New Roman" w:hAnsi="Times New Roman" w:cs="Times New Roman"/>
          <w:sz w:val="24"/>
          <w:szCs w:val="24"/>
        </w:rPr>
        <w:t>gs of the Council are situated.</w:t>
      </w:r>
    </w:p>
    <w:p w14:paraId="1BE33D68" w14:textId="46A5FD4A" w:rsidR="00EB2D28" w:rsidRPr="001B708B" w:rsidRDefault="00EB2D28" w:rsidP="001B708B">
      <w:pPr>
        <w:ind w:left="0" w:firstLine="0"/>
        <w:rPr>
          <w:rFonts w:ascii="Times New Roman" w:hAnsi="Times New Roman" w:cs="Times New Roman"/>
          <w:sz w:val="24"/>
          <w:szCs w:val="24"/>
        </w:rPr>
      </w:pPr>
    </w:p>
    <w:p w14:paraId="145C5549" w14:textId="2AD9884A" w:rsidR="00EB2D28" w:rsidRPr="00427204" w:rsidRDefault="00EB2D28" w:rsidP="009340FD">
      <w:pPr>
        <w:pStyle w:val="lrpara-a"/>
        <w:rPr>
          <w:rFonts w:eastAsia="Cambria"/>
        </w:rPr>
      </w:pPr>
      <w:r w:rsidRPr="00427204">
        <w:rPr>
          <w:rFonts w:eastAsia="Cambria"/>
          <w:b/>
          <w:bCs/>
        </w:rPr>
        <w:t xml:space="preserve"> “</w:t>
      </w:r>
      <w:r w:rsidR="00FC54A6" w:rsidRPr="00427204">
        <w:rPr>
          <w:rFonts w:eastAsia="Cambria"/>
          <w:b/>
          <w:bCs/>
        </w:rPr>
        <w:t>Maintenance</w:t>
      </w:r>
      <w:r w:rsidRPr="00427204">
        <w:rPr>
          <w:rFonts w:eastAsia="Cambria"/>
          <w:b/>
          <w:bCs/>
        </w:rPr>
        <w:t>”</w:t>
      </w:r>
      <w:r w:rsidRPr="00427204">
        <w:rPr>
          <w:rFonts w:eastAsia="Cambria"/>
        </w:rPr>
        <w:t xml:space="preserve"> include</w:t>
      </w:r>
      <w:r w:rsidR="00FC54A6">
        <w:rPr>
          <w:rFonts w:eastAsia="Cambria"/>
        </w:rPr>
        <w:t>s cleansing, repair and renewal.</w:t>
      </w:r>
    </w:p>
    <w:p w14:paraId="354085D2" w14:textId="4EF09678" w:rsidR="00EB2D28" w:rsidRPr="006953C1" w:rsidRDefault="00085C84" w:rsidP="00EB2D28">
      <w:pPr>
        <w:pStyle w:val="lrnormal"/>
        <w:rPr>
          <w:rFonts w:eastAsia="Cambria"/>
        </w:rPr>
      </w:pPr>
      <w:r>
        <w:rPr>
          <w:rFonts w:eastAsia="Cambria"/>
          <w:b/>
        </w:rPr>
        <w:t>“</w:t>
      </w:r>
      <w:r w:rsidR="00FC54A6" w:rsidRPr="00085C84">
        <w:rPr>
          <w:rFonts w:eastAsia="Cambria"/>
          <w:b/>
        </w:rPr>
        <w:t>Nuisance</w:t>
      </w:r>
      <w:r w:rsidR="00EB2D28" w:rsidRPr="00427204">
        <w:rPr>
          <w:rFonts w:eastAsia="Cambria"/>
        </w:rPr>
        <w:t xml:space="preserve">” means a condition which tends to endanger the </w:t>
      </w:r>
      <w:r w:rsidR="00EB2D28" w:rsidRPr="00362B60">
        <w:rPr>
          <w:rFonts w:eastAsia="Cambria"/>
        </w:rPr>
        <w:t>health, or interfere with or disturb the ordinary comfort, convenience, peace, or affect the rights, of the publ</w:t>
      </w:r>
      <w:r w:rsidR="00FC54A6">
        <w:rPr>
          <w:rFonts w:eastAsia="Cambria"/>
        </w:rPr>
        <w:t>ic or any section of the public.</w:t>
      </w:r>
    </w:p>
    <w:p w14:paraId="075A9AE4" w14:textId="4354690E" w:rsidR="00EB2D28" w:rsidRDefault="00EB2D28" w:rsidP="00EB2D28">
      <w:pPr>
        <w:pStyle w:val="lrnormal"/>
        <w:rPr>
          <w:rFonts w:eastAsia="Cambria"/>
        </w:rPr>
      </w:pPr>
      <w:r w:rsidRPr="00362B60">
        <w:rPr>
          <w:rFonts w:eastAsia="Cambria"/>
        </w:rPr>
        <w:t>“</w:t>
      </w:r>
      <w:r w:rsidR="00FC54A6" w:rsidRPr="00362B60">
        <w:rPr>
          <w:rFonts w:eastAsia="Cambria"/>
        </w:rPr>
        <w:t>Occupier</w:t>
      </w:r>
      <w:r w:rsidRPr="00362B60">
        <w:rPr>
          <w:rFonts w:eastAsia="Cambria"/>
        </w:rPr>
        <w:t>”, in relation to any land, means the person in lawful occupation of the land, and who has the right to exercise control over such land</w:t>
      </w:r>
      <w:r w:rsidR="00FC54A6">
        <w:rPr>
          <w:rFonts w:eastAsia="Cambria"/>
        </w:rPr>
        <w:t>.</w:t>
      </w:r>
    </w:p>
    <w:p w14:paraId="39F4C8E3" w14:textId="673ED35A" w:rsidR="00EB2D28" w:rsidRPr="006953C1" w:rsidRDefault="00EB2D28" w:rsidP="003F0E0F">
      <w:pPr>
        <w:spacing w:line="277" w:lineRule="auto"/>
        <w:ind w:left="730" w:right="449"/>
        <w:rPr>
          <w:rFonts w:ascii="Times New Roman" w:eastAsia="Cambria" w:hAnsi="Times New Roman"/>
          <w:sz w:val="22"/>
        </w:rPr>
      </w:pPr>
      <w:r w:rsidRPr="00362B60">
        <w:rPr>
          <w:rFonts w:ascii="Times New Roman" w:eastAsia="Cambria" w:hAnsi="Times New Roman"/>
          <w:sz w:val="22"/>
        </w:rPr>
        <w:t>“</w:t>
      </w:r>
      <w:r w:rsidR="00D23F79" w:rsidRPr="00D23F79">
        <w:rPr>
          <w:rFonts w:ascii="Times New Roman" w:eastAsia="Cambria" w:hAnsi="Times New Roman"/>
          <w:b/>
          <w:bCs/>
          <w:sz w:val="22"/>
        </w:rPr>
        <w:t>Public</w:t>
      </w:r>
      <w:r w:rsidRPr="00D23F79">
        <w:rPr>
          <w:rFonts w:ascii="Times New Roman" w:eastAsia="Cambria" w:hAnsi="Times New Roman"/>
          <w:b/>
          <w:bCs/>
          <w:sz w:val="22"/>
        </w:rPr>
        <w:t xml:space="preserve"> amenity area”</w:t>
      </w:r>
      <w:r w:rsidRPr="00362B60">
        <w:rPr>
          <w:rFonts w:ascii="Times New Roman" w:eastAsia="Cambria" w:hAnsi="Times New Roman"/>
          <w:sz w:val="22"/>
        </w:rPr>
        <w:t xml:space="preserve"> means any public park, garden, traffic</w:t>
      </w:r>
      <w:r w:rsidR="003F0E0F">
        <w:rPr>
          <w:rFonts w:ascii="Times New Roman" w:eastAsia="Cambria" w:hAnsi="Times New Roman"/>
          <w:sz w:val="22"/>
        </w:rPr>
        <w:t xml:space="preserve"> island or developed open space </w:t>
      </w:r>
      <w:r w:rsidRPr="00362B60">
        <w:rPr>
          <w:rFonts w:ascii="Times New Roman" w:eastAsia="Cambria" w:hAnsi="Times New Roman"/>
          <w:sz w:val="22"/>
        </w:rPr>
        <w:t>which is in any way vested in or under the control of the council</w:t>
      </w:r>
      <w:r w:rsidR="00E56704">
        <w:rPr>
          <w:rFonts w:ascii="Times New Roman" w:eastAsia="Cambria" w:hAnsi="Times New Roman"/>
          <w:sz w:val="22"/>
        </w:rPr>
        <w:t xml:space="preserve"> </w:t>
      </w:r>
      <w:r w:rsidRPr="00362B60">
        <w:rPr>
          <w:rFonts w:ascii="Times New Roman" w:eastAsia="Cambria" w:hAnsi="Times New Roman"/>
          <w:sz w:val="22"/>
        </w:rPr>
        <w:t xml:space="preserve">, and includes any children’s play-ground, </w:t>
      </w:r>
      <w:r w:rsidR="00E56704">
        <w:rPr>
          <w:rFonts w:ascii="Times New Roman" w:eastAsia="Cambria" w:hAnsi="Times New Roman"/>
          <w:sz w:val="22"/>
        </w:rPr>
        <w:lastRenderedPageBreak/>
        <w:t xml:space="preserve">market places, termini, </w:t>
      </w:r>
      <w:r w:rsidRPr="00362B60">
        <w:rPr>
          <w:rFonts w:ascii="Times New Roman" w:eastAsia="Cambria" w:hAnsi="Times New Roman"/>
          <w:sz w:val="22"/>
        </w:rPr>
        <w:t xml:space="preserve">public swimming-bath, </w:t>
      </w:r>
      <w:r>
        <w:rPr>
          <w:rFonts w:ascii="Times New Roman" w:eastAsia="Cambria" w:hAnsi="Times New Roman"/>
          <w:sz w:val="22"/>
        </w:rPr>
        <w:t>Council</w:t>
      </w:r>
      <w:r w:rsidRPr="00362B60">
        <w:rPr>
          <w:rFonts w:ascii="Times New Roman" w:eastAsia="Cambria" w:hAnsi="Times New Roman"/>
          <w:sz w:val="22"/>
        </w:rPr>
        <w:t xml:space="preserve"> sports-field or stadium, or any car-park, and any such area set aside for the convenience or relaxation of the public;</w:t>
      </w:r>
    </w:p>
    <w:p w14:paraId="5FCCBCF0" w14:textId="224AA947" w:rsidR="00EB2D28" w:rsidRPr="00362B60" w:rsidRDefault="00EB2D28" w:rsidP="00D23F79">
      <w:pPr>
        <w:ind w:left="730"/>
        <w:rPr>
          <w:rFonts w:ascii="Times New Roman" w:hAnsi="Times New Roman"/>
          <w:sz w:val="22"/>
        </w:rPr>
      </w:pPr>
      <w:r w:rsidRPr="00362B60">
        <w:rPr>
          <w:rFonts w:ascii="Times New Roman" w:eastAsia="Cambria" w:hAnsi="Times New Roman"/>
          <w:sz w:val="22"/>
        </w:rPr>
        <w:t>“</w:t>
      </w:r>
      <w:r w:rsidR="00C91B32" w:rsidRPr="005C4A6F">
        <w:rPr>
          <w:rFonts w:ascii="Times New Roman" w:eastAsia="Cambria" w:hAnsi="Times New Roman"/>
          <w:b/>
          <w:sz w:val="22"/>
        </w:rPr>
        <w:t>Satisfaction</w:t>
      </w:r>
      <w:r w:rsidRPr="00362B60">
        <w:rPr>
          <w:rFonts w:ascii="Times New Roman" w:eastAsia="Cambria" w:hAnsi="Times New Roman"/>
          <w:sz w:val="22"/>
        </w:rPr>
        <w:t xml:space="preserve">” means </w:t>
      </w:r>
      <w:r w:rsidR="00D23F79">
        <w:rPr>
          <w:rFonts w:ascii="Times New Roman" w:eastAsia="Cambria" w:hAnsi="Times New Roman"/>
          <w:sz w:val="22"/>
        </w:rPr>
        <w:t>meeting set standards prescribed by Council.</w:t>
      </w:r>
      <w:r w:rsidRPr="00362B60">
        <w:rPr>
          <w:rFonts w:ascii="Times New Roman" w:eastAsia="Cambria" w:hAnsi="Times New Roman"/>
          <w:sz w:val="22"/>
        </w:rPr>
        <w:t xml:space="preserve"> </w:t>
      </w:r>
    </w:p>
    <w:p w14:paraId="4C793933" w14:textId="77777777" w:rsidR="006030DA" w:rsidRPr="00645939" w:rsidRDefault="006030DA">
      <w:pPr>
        <w:spacing w:after="0" w:line="259" w:lineRule="auto"/>
        <w:ind w:left="0" w:firstLine="0"/>
        <w:jc w:val="left"/>
        <w:rPr>
          <w:rFonts w:ascii="Times New Roman" w:hAnsi="Times New Roman" w:cs="Times New Roman"/>
          <w:b/>
          <w:sz w:val="24"/>
          <w:szCs w:val="24"/>
        </w:rPr>
      </w:pPr>
    </w:p>
    <w:p w14:paraId="61943696" w14:textId="77777777" w:rsidR="006030DA" w:rsidRPr="0013449A" w:rsidRDefault="006030DA" w:rsidP="00373A18">
      <w:pPr>
        <w:spacing w:after="0" w:line="259" w:lineRule="auto"/>
        <w:ind w:left="0" w:firstLine="0"/>
        <w:jc w:val="left"/>
        <w:rPr>
          <w:rFonts w:ascii="Times New Roman" w:hAnsi="Times New Roman" w:cs="Times New Roman"/>
          <w:sz w:val="24"/>
          <w:szCs w:val="24"/>
        </w:rPr>
      </w:pPr>
    </w:p>
    <w:p w14:paraId="0DFF0943" w14:textId="77777777" w:rsidR="006030DA" w:rsidRPr="0013449A" w:rsidRDefault="006030DA" w:rsidP="00D23F79">
      <w:pPr>
        <w:spacing w:after="0" w:line="259" w:lineRule="auto"/>
        <w:ind w:left="720" w:firstLine="0"/>
        <w:jc w:val="center"/>
        <w:rPr>
          <w:rFonts w:ascii="Times New Roman" w:hAnsi="Times New Roman" w:cs="Times New Roman"/>
          <w:sz w:val="24"/>
          <w:szCs w:val="24"/>
        </w:rPr>
      </w:pPr>
    </w:p>
    <w:p w14:paraId="0C1310FB" w14:textId="254CCE8E" w:rsidR="006030DA" w:rsidRDefault="00175E88" w:rsidP="00175E88">
      <w:pPr>
        <w:pStyle w:val="Heading1"/>
        <w:numPr>
          <w:ilvl w:val="0"/>
          <w:numId w:val="0"/>
        </w:numPr>
        <w:ind w:left="720"/>
        <w:jc w:val="center"/>
        <w:rPr>
          <w:rFonts w:ascii="Times New Roman" w:hAnsi="Times New Roman" w:cs="Times New Roman"/>
          <w:sz w:val="24"/>
          <w:szCs w:val="24"/>
        </w:rPr>
      </w:pPr>
      <w:r>
        <w:rPr>
          <w:rFonts w:ascii="Times New Roman" w:hAnsi="Times New Roman" w:cs="Times New Roman"/>
          <w:sz w:val="24"/>
          <w:szCs w:val="24"/>
        </w:rPr>
        <w:t>A</w:t>
      </w:r>
      <w:r w:rsidR="00645939">
        <w:rPr>
          <w:rFonts w:ascii="Times New Roman" w:hAnsi="Times New Roman" w:cs="Times New Roman"/>
          <w:sz w:val="24"/>
          <w:szCs w:val="24"/>
        </w:rPr>
        <w:t>PPLICATION</w:t>
      </w:r>
      <w:r w:rsidR="00B1767B">
        <w:rPr>
          <w:rFonts w:ascii="Times New Roman" w:hAnsi="Times New Roman" w:cs="Times New Roman"/>
          <w:sz w:val="24"/>
          <w:szCs w:val="24"/>
        </w:rPr>
        <w:t xml:space="preserve"> FOR HIRING OF PUBLIC AMENITIES</w:t>
      </w:r>
    </w:p>
    <w:p w14:paraId="7481384E" w14:textId="1C59F236" w:rsidR="00175E88" w:rsidRDefault="00175E88" w:rsidP="00175E88"/>
    <w:p w14:paraId="527F2527" w14:textId="77777777" w:rsidR="006030DA" w:rsidRPr="0013449A" w:rsidRDefault="006030DA" w:rsidP="00175E88">
      <w:pPr>
        <w:spacing w:after="0" w:line="259" w:lineRule="auto"/>
        <w:ind w:left="0" w:firstLine="0"/>
        <w:rPr>
          <w:rFonts w:ascii="Times New Roman" w:hAnsi="Times New Roman" w:cs="Times New Roman"/>
          <w:sz w:val="24"/>
          <w:szCs w:val="24"/>
        </w:rPr>
      </w:pPr>
    </w:p>
    <w:p w14:paraId="72C13D4E" w14:textId="20099018" w:rsidR="006030DA" w:rsidRPr="00C91B32" w:rsidRDefault="00C91B32" w:rsidP="00C91B32">
      <w:pPr>
        <w:pStyle w:val="ListParagraph"/>
        <w:numPr>
          <w:ilvl w:val="0"/>
          <w:numId w:val="21"/>
        </w:numPr>
        <w:rPr>
          <w:rFonts w:ascii="Times New Roman" w:hAnsi="Times New Roman" w:cs="Times New Roman"/>
          <w:sz w:val="24"/>
          <w:szCs w:val="24"/>
        </w:rPr>
      </w:pPr>
      <w:r>
        <w:rPr>
          <w:rFonts w:ascii="Times New Roman" w:hAnsi="Times New Roman" w:cs="Times New Roman"/>
          <w:sz w:val="24"/>
          <w:szCs w:val="24"/>
        </w:rPr>
        <w:t>(1)</w:t>
      </w:r>
      <w:r w:rsidR="00DC410F" w:rsidRPr="00C91B32">
        <w:rPr>
          <w:rFonts w:ascii="Times New Roman" w:hAnsi="Times New Roman" w:cs="Times New Roman"/>
          <w:sz w:val="24"/>
          <w:szCs w:val="24"/>
        </w:rPr>
        <w:t>Any person wishing to ap</w:t>
      </w:r>
      <w:r w:rsidR="00B1767B" w:rsidRPr="00C91B32">
        <w:rPr>
          <w:rFonts w:ascii="Times New Roman" w:hAnsi="Times New Roman" w:cs="Times New Roman"/>
          <w:sz w:val="24"/>
          <w:szCs w:val="24"/>
        </w:rPr>
        <w:t>ply for the public amenities</w:t>
      </w:r>
      <w:r w:rsidR="00DC410F" w:rsidRPr="00C91B32">
        <w:rPr>
          <w:rFonts w:ascii="Times New Roman" w:hAnsi="Times New Roman" w:cs="Times New Roman"/>
          <w:sz w:val="24"/>
          <w:szCs w:val="24"/>
        </w:rPr>
        <w:t xml:space="preserve"> must- </w:t>
      </w:r>
    </w:p>
    <w:p w14:paraId="7A59C800" w14:textId="77777777" w:rsidR="006030DA" w:rsidRPr="0013449A" w:rsidRDefault="006030DA">
      <w:pPr>
        <w:spacing w:after="0" w:line="259" w:lineRule="auto"/>
        <w:ind w:left="1440" w:firstLine="0"/>
        <w:jc w:val="left"/>
        <w:rPr>
          <w:rFonts w:ascii="Times New Roman" w:hAnsi="Times New Roman" w:cs="Times New Roman"/>
          <w:sz w:val="24"/>
          <w:szCs w:val="24"/>
        </w:rPr>
      </w:pPr>
    </w:p>
    <w:p w14:paraId="4E42E612" w14:textId="3F297D62" w:rsidR="00175E88" w:rsidRPr="00175E88" w:rsidRDefault="00BE3E09">
      <w:pPr>
        <w:numPr>
          <w:ilvl w:val="1"/>
          <w:numId w:val="1"/>
        </w:numPr>
        <w:ind w:hanging="374"/>
        <w:rPr>
          <w:rFonts w:ascii="Times New Roman" w:hAnsi="Times New Roman" w:cs="Times New Roman"/>
          <w:sz w:val="24"/>
          <w:szCs w:val="24"/>
        </w:rPr>
      </w:pPr>
      <w:r w:rsidRPr="0013449A">
        <w:rPr>
          <w:rFonts w:ascii="Times New Roman" w:hAnsi="Times New Roman" w:cs="Times New Roman"/>
          <w:sz w:val="24"/>
          <w:szCs w:val="24"/>
        </w:rPr>
        <w:t>Submit</w:t>
      </w:r>
      <w:r w:rsidR="00DC410F" w:rsidRPr="0013449A">
        <w:rPr>
          <w:rFonts w:ascii="Times New Roman" w:hAnsi="Times New Roman" w:cs="Times New Roman"/>
          <w:sz w:val="24"/>
          <w:szCs w:val="24"/>
        </w:rPr>
        <w:t xml:space="preserve"> an application in the form prescribed</w:t>
      </w:r>
      <w:r>
        <w:rPr>
          <w:rFonts w:ascii="Times New Roman" w:hAnsi="Times New Roman" w:cs="Times New Roman"/>
          <w:sz w:val="24"/>
          <w:szCs w:val="24"/>
        </w:rPr>
        <w:t xml:space="preserve"> by the Council for the purpose.</w:t>
      </w:r>
      <w:r w:rsidR="00DC410F" w:rsidRPr="0013449A">
        <w:rPr>
          <w:rFonts w:ascii="Times New Roman" w:hAnsi="Times New Roman" w:cs="Times New Roman"/>
          <w:sz w:val="24"/>
          <w:szCs w:val="24"/>
        </w:rPr>
        <w:t xml:space="preserve"> </w:t>
      </w:r>
    </w:p>
    <w:p w14:paraId="1B28459D" w14:textId="471CEF2E" w:rsidR="006030DA" w:rsidRPr="0013449A" w:rsidRDefault="006030DA" w:rsidP="00CF6D7E">
      <w:pPr>
        <w:spacing w:after="0" w:line="259" w:lineRule="auto"/>
        <w:ind w:left="0" w:firstLine="0"/>
        <w:jc w:val="left"/>
        <w:rPr>
          <w:rFonts w:ascii="Times New Roman" w:hAnsi="Times New Roman" w:cs="Times New Roman"/>
          <w:sz w:val="24"/>
          <w:szCs w:val="24"/>
        </w:rPr>
      </w:pPr>
    </w:p>
    <w:p w14:paraId="73034C1C" w14:textId="1072E5CF" w:rsidR="006030DA" w:rsidRDefault="0047241A">
      <w:pPr>
        <w:numPr>
          <w:ilvl w:val="1"/>
          <w:numId w:val="1"/>
        </w:numPr>
        <w:ind w:hanging="374"/>
        <w:rPr>
          <w:rFonts w:ascii="Times New Roman" w:hAnsi="Times New Roman" w:cs="Times New Roman"/>
          <w:sz w:val="24"/>
          <w:szCs w:val="24"/>
        </w:rPr>
      </w:pPr>
      <w:r w:rsidRPr="0013449A">
        <w:rPr>
          <w:rFonts w:ascii="Times New Roman" w:hAnsi="Times New Roman" w:cs="Times New Roman"/>
          <w:sz w:val="24"/>
          <w:szCs w:val="24"/>
        </w:rPr>
        <w:t>Ensure</w:t>
      </w:r>
      <w:r w:rsidR="00DC410F" w:rsidRPr="0013449A">
        <w:rPr>
          <w:rFonts w:ascii="Times New Roman" w:hAnsi="Times New Roman" w:cs="Times New Roman"/>
          <w:sz w:val="24"/>
          <w:szCs w:val="24"/>
        </w:rPr>
        <w:t xml:space="preserve"> that such application form is received by the Council not less than </w:t>
      </w:r>
      <w:r w:rsidR="00D23F79">
        <w:rPr>
          <w:rFonts w:ascii="Times New Roman" w:hAnsi="Times New Roman" w:cs="Times New Roman"/>
          <w:sz w:val="24"/>
          <w:szCs w:val="24"/>
        </w:rPr>
        <w:t xml:space="preserve">7 working days </w:t>
      </w:r>
      <w:r w:rsidR="00DC410F" w:rsidRPr="0013449A">
        <w:rPr>
          <w:rFonts w:ascii="Times New Roman" w:hAnsi="Times New Roman" w:cs="Times New Roman"/>
          <w:sz w:val="24"/>
          <w:szCs w:val="24"/>
        </w:rPr>
        <w:t xml:space="preserve">prior to the date on which the premises and facilities are first required by the applicant. </w:t>
      </w:r>
    </w:p>
    <w:p w14:paraId="5A42ACEE" w14:textId="77777777" w:rsidR="00175E88" w:rsidRDefault="00175E88" w:rsidP="00175E88">
      <w:pPr>
        <w:pStyle w:val="ListParagraph"/>
        <w:rPr>
          <w:rFonts w:ascii="Times New Roman" w:hAnsi="Times New Roman" w:cs="Times New Roman"/>
          <w:sz w:val="24"/>
          <w:szCs w:val="24"/>
        </w:rPr>
      </w:pPr>
    </w:p>
    <w:p w14:paraId="6A73098F" w14:textId="6C92E564" w:rsidR="00175E88" w:rsidRDefault="00175E88">
      <w:pPr>
        <w:numPr>
          <w:ilvl w:val="1"/>
          <w:numId w:val="1"/>
        </w:numPr>
        <w:ind w:hanging="374"/>
        <w:rPr>
          <w:rFonts w:ascii="Times New Roman" w:hAnsi="Times New Roman" w:cs="Times New Roman"/>
          <w:sz w:val="24"/>
          <w:szCs w:val="24"/>
        </w:rPr>
      </w:pPr>
      <w:r>
        <w:rPr>
          <w:rFonts w:ascii="Times New Roman" w:hAnsi="Times New Roman" w:cs="Times New Roman"/>
          <w:sz w:val="24"/>
          <w:szCs w:val="24"/>
        </w:rPr>
        <w:t>Pay the prescribed fee</w:t>
      </w:r>
      <w:r w:rsidR="00E56665">
        <w:rPr>
          <w:rFonts w:ascii="Times New Roman" w:hAnsi="Times New Roman" w:cs="Times New Roman"/>
          <w:sz w:val="24"/>
          <w:szCs w:val="24"/>
        </w:rPr>
        <w:t xml:space="preserve"> as per Council budget</w:t>
      </w:r>
      <w:r>
        <w:rPr>
          <w:rFonts w:ascii="Times New Roman" w:hAnsi="Times New Roman" w:cs="Times New Roman"/>
          <w:sz w:val="24"/>
          <w:szCs w:val="24"/>
        </w:rPr>
        <w:t xml:space="preserve"> for the use of the public amenity area.</w:t>
      </w:r>
    </w:p>
    <w:p w14:paraId="6ADCB850" w14:textId="77777777" w:rsidR="00404837" w:rsidRDefault="00404837" w:rsidP="00404837">
      <w:pPr>
        <w:pStyle w:val="ListParagraph"/>
        <w:rPr>
          <w:rFonts w:ascii="Times New Roman" w:hAnsi="Times New Roman" w:cs="Times New Roman"/>
          <w:sz w:val="24"/>
          <w:szCs w:val="24"/>
        </w:rPr>
      </w:pPr>
    </w:p>
    <w:p w14:paraId="6521A72A" w14:textId="62D71221" w:rsidR="00404837" w:rsidRPr="00404837" w:rsidRDefault="00404837">
      <w:pPr>
        <w:pStyle w:val="ListParagraph"/>
        <w:numPr>
          <w:ilvl w:val="1"/>
          <w:numId w:val="1"/>
        </w:numPr>
        <w:ind w:hanging="396"/>
        <w:rPr>
          <w:rFonts w:ascii="Times New Roman" w:hAnsi="Times New Roman" w:cs="Times New Roman"/>
          <w:sz w:val="24"/>
          <w:szCs w:val="24"/>
        </w:rPr>
      </w:pPr>
      <w:r w:rsidRPr="00404837">
        <w:rPr>
          <w:rFonts w:ascii="Times New Roman" w:hAnsi="Times New Roman" w:cs="Times New Roman"/>
          <w:sz w:val="24"/>
          <w:szCs w:val="24"/>
        </w:rPr>
        <w:t xml:space="preserve"> Council may exempt any person or organization, on good cause, fr</w:t>
      </w:r>
      <w:r w:rsidR="00983B7F">
        <w:rPr>
          <w:rFonts w:ascii="Times New Roman" w:hAnsi="Times New Roman" w:cs="Times New Roman"/>
          <w:sz w:val="24"/>
          <w:szCs w:val="24"/>
        </w:rPr>
        <w:t xml:space="preserve">om the payment </w:t>
      </w:r>
      <w:r w:rsidR="00FE3093">
        <w:rPr>
          <w:rFonts w:ascii="Times New Roman" w:hAnsi="Times New Roman" w:cs="Times New Roman"/>
          <w:sz w:val="24"/>
          <w:szCs w:val="24"/>
        </w:rPr>
        <w:t xml:space="preserve">of </w:t>
      </w:r>
      <w:r w:rsidR="00FE3093" w:rsidRPr="00404837">
        <w:rPr>
          <w:rFonts w:ascii="Times New Roman" w:hAnsi="Times New Roman" w:cs="Times New Roman"/>
          <w:sz w:val="24"/>
          <w:szCs w:val="24"/>
        </w:rPr>
        <w:t>prescribed</w:t>
      </w:r>
      <w:r w:rsidRPr="00404837">
        <w:rPr>
          <w:rFonts w:ascii="Times New Roman" w:hAnsi="Times New Roman" w:cs="Times New Roman"/>
          <w:sz w:val="24"/>
          <w:szCs w:val="24"/>
        </w:rPr>
        <w:t xml:space="preserve"> fee. </w:t>
      </w:r>
    </w:p>
    <w:p w14:paraId="6F354D20" w14:textId="77777777" w:rsidR="00404837" w:rsidRPr="0013449A" w:rsidRDefault="00404837" w:rsidP="00404837">
      <w:pPr>
        <w:ind w:left="1814" w:firstLine="0"/>
        <w:rPr>
          <w:rFonts w:ascii="Times New Roman" w:hAnsi="Times New Roman" w:cs="Times New Roman"/>
          <w:sz w:val="24"/>
          <w:szCs w:val="24"/>
        </w:rPr>
      </w:pPr>
    </w:p>
    <w:p w14:paraId="608BB13A" w14:textId="77777777" w:rsidR="006030DA" w:rsidRPr="0013449A" w:rsidRDefault="00DC410F">
      <w:pPr>
        <w:spacing w:after="0" w:line="259" w:lineRule="auto"/>
        <w:ind w:left="0" w:firstLine="0"/>
        <w:jc w:val="left"/>
        <w:rPr>
          <w:rFonts w:ascii="Times New Roman" w:hAnsi="Times New Roman" w:cs="Times New Roman"/>
          <w:sz w:val="24"/>
          <w:szCs w:val="24"/>
        </w:rPr>
      </w:pPr>
      <w:r w:rsidRPr="0013449A">
        <w:rPr>
          <w:rFonts w:ascii="Times New Roman" w:hAnsi="Times New Roman" w:cs="Times New Roman"/>
          <w:sz w:val="24"/>
          <w:szCs w:val="24"/>
        </w:rPr>
        <w:tab/>
      </w:r>
    </w:p>
    <w:p w14:paraId="6A1ADD01" w14:textId="0C02240E" w:rsidR="006030DA" w:rsidRPr="0013449A" w:rsidRDefault="00DC410F">
      <w:pPr>
        <w:numPr>
          <w:ilvl w:val="0"/>
          <w:numId w:val="1"/>
        </w:numPr>
        <w:ind w:hanging="432"/>
        <w:rPr>
          <w:rFonts w:ascii="Times New Roman" w:hAnsi="Times New Roman" w:cs="Times New Roman"/>
          <w:sz w:val="24"/>
          <w:szCs w:val="24"/>
        </w:rPr>
      </w:pPr>
      <w:r w:rsidRPr="0013449A">
        <w:rPr>
          <w:rFonts w:ascii="Times New Roman" w:hAnsi="Times New Roman" w:cs="Times New Roman"/>
          <w:sz w:val="24"/>
          <w:szCs w:val="24"/>
        </w:rPr>
        <w:t>the Council may refuse to hire out any premises or f</w:t>
      </w:r>
      <w:r w:rsidR="00FE3093">
        <w:rPr>
          <w:rFonts w:ascii="Times New Roman" w:hAnsi="Times New Roman" w:cs="Times New Roman"/>
          <w:sz w:val="24"/>
          <w:szCs w:val="24"/>
        </w:rPr>
        <w:t xml:space="preserve">acilities in terms of section </w:t>
      </w:r>
      <w:r w:rsidRPr="0013449A">
        <w:rPr>
          <w:rFonts w:ascii="Times New Roman" w:hAnsi="Times New Roman" w:cs="Times New Roman"/>
          <w:sz w:val="24"/>
          <w:szCs w:val="24"/>
        </w:rPr>
        <w:t xml:space="preserve"> </w:t>
      </w:r>
      <w:r w:rsidR="00FE3093">
        <w:rPr>
          <w:rFonts w:ascii="Times New Roman" w:hAnsi="Times New Roman" w:cs="Times New Roman"/>
          <w:sz w:val="24"/>
          <w:szCs w:val="24"/>
        </w:rPr>
        <w:t>4</w:t>
      </w:r>
      <w:r w:rsidRPr="0013449A">
        <w:rPr>
          <w:rFonts w:ascii="Times New Roman" w:hAnsi="Times New Roman" w:cs="Times New Roman"/>
          <w:sz w:val="24"/>
          <w:szCs w:val="24"/>
        </w:rPr>
        <w:t xml:space="preserve">(1), or to cancel any booking thereof if- </w:t>
      </w:r>
    </w:p>
    <w:p w14:paraId="239D4E86" w14:textId="77777777" w:rsidR="006030DA" w:rsidRPr="0013449A" w:rsidRDefault="006030DA">
      <w:pPr>
        <w:spacing w:after="0" w:line="259" w:lineRule="auto"/>
        <w:ind w:left="1440" w:firstLine="0"/>
        <w:jc w:val="left"/>
        <w:rPr>
          <w:rFonts w:ascii="Times New Roman" w:hAnsi="Times New Roman" w:cs="Times New Roman"/>
          <w:sz w:val="24"/>
          <w:szCs w:val="24"/>
        </w:rPr>
      </w:pPr>
    </w:p>
    <w:p w14:paraId="64DA3861" w14:textId="77777777" w:rsidR="006030DA" w:rsidRPr="0013449A" w:rsidRDefault="00DC410F">
      <w:pPr>
        <w:numPr>
          <w:ilvl w:val="1"/>
          <w:numId w:val="1"/>
        </w:numPr>
        <w:ind w:hanging="374"/>
        <w:rPr>
          <w:rFonts w:ascii="Times New Roman" w:hAnsi="Times New Roman" w:cs="Times New Roman"/>
          <w:sz w:val="24"/>
          <w:szCs w:val="24"/>
        </w:rPr>
      </w:pPr>
      <w:r w:rsidRPr="0013449A">
        <w:rPr>
          <w:rFonts w:ascii="Times New Roman" w:hAnsi="Times New Roman" w:cs="Times New Roman"/>
          <w:sz w:val="24"/>
          <w:szCs w:val="24"/>
        </w:rPr>
        <w:t xml:space="preserve">the premises or facilities are to be used for any unlawful purposes; or </w:t>
      </w:r>
    </w:p>
    <w:p w14:paraId="22B1C8F1" w14:textId="77777777" w:rsidR="006030DA" w:rsidRPr="0013449A" w:rsidRDefault="006030DA">
      <w:pPr>
        <w:spacing w:after="0" w:line="259" w:lineRule="auto"/>
        <w:ind w:left="1440" w:firstLine="0"/>
        <w:jc w:val="left"/>
        <w:rPr>
          <w:rFonts w:ascii="Times New Roman" w:hAnsi="Times New Roman" w:cs="Times New Roman"/>
          <w:sz w:val="24"/>
          <w:szCs w:val="24"/>
        </w:rPr>
      </w:pPr>
    </w:p>
    <w:p w14:paraId="19768804" w14:textId="12D29EAA" w:rsidR="006030DA" w:rsidRPr="0013449A" w:rsidRDefault="0047241A">
      <w:pPr>
        <w:numPr>
          <w:ilvl w:val="1"/>
          <w:numId w:val="1"/>
        </w:numPr>
        <w:ind w:hanging="374"/>
        <w:rPr>
          <w:rFonts w:ascii="Times New Roman" w:hAnsi="Times New Roman" w:cs="Times New Roman"/>
          <w:sz w:val="24"/>
          <w:szCs w:val="24"/>
        </w:rPr>
      </w:pPr>
      <w:r w:rsidRPr="0013449A">
        <w:rPr>
          <w:rFonts w:ascii="Times New Roman" w:hAnsi="Times New Roman" w:cs="Times New Roman"/>
          <w:sz w:val="24"/>
          <w:szCs w:val="24"/>
        </w:rPr>
        <w:t>The</w:t>
      </w:r>
      <w:r w:rsidR="00DC410F" w:rsidRPr="0013449A">
        <w:rPr>
          <w:rFonts w:ascii="Times New Roman" w:hAnsi="Times New Roman" w:cs="Times New Roman"/>
          <w:sz w:val="24"/>
          <w:szCs w:val="24"/>
        </w:rPr>
        <w:t xml:space="preserve"> premises or facilities being applied for are required by the Council for municipal purposes at the same time. </w:t>
      </w:r>
    </w:p>
    <w:p w14:paraId="734CB959" w14:textId="77777777" w:rsidR="006030DA" w:rsidRPr="0013449A" w:rsidRDefault="006030DA">
      <w:pPr>
        <w:spacing w:after="0" w:line="259" w:lineRule="auto"/>
        <w:ind w:left="1814" w:firstLine="0"/>
        <w:jc w:val="left"/>
        <w:rPr>
          <w:rFonts w:ascii="Times New Roman" w:hAnsi="Times New Roman" w:cs="Times New Roman"/>
          <w:sz w:val="24"/>
          <w:szCs w:val="24"/>
        </w:rPr>
      </w:pPr>
    </w:p>
    <w:p w14:paraId="616F7880" w14:textId="15A811FD" w:rsidR="006030DA" w:rsidRPr="0013449A" w:rsidRDefault="00DC410F">
      <w:pPr>
        <w:numPr>
          <w:ilvl w:val="0"/>
          <w:numId w:val="1"/>
        </w:numPr>
        <w:ind w:hanging="432"/>
        <w:rPr>
          <w:rFonts w:ascii="Times New Roman" w:hAnsi="Times New Roman" w:cs="Times New Roman"/>
          <w:sz w:val="24"/>
          <w:szCs w:val="24"/>
        </w:rPr>
      </w:pPr>
      <w:r w:rsidRPr="0013449A">
        <w:rPr>
          <w:rFonts w:ascii="Times New Roman" w:hAnsi="Times New Roman" w:cs="Times New Roman"/>
          <w:sz w:val="24"/>
          <w:szCs w:val="24"/>
        </w:rPr>
        <w:t>No compensation is payable by the Council to the hirer for any loss which the hirer may suffer by reason of the Council having act</w:t>
      </w:r>
      <w:r w:rsidR="00B1767B">
        <w:rPr>
          <w:rFonts w:ascii="Times New Roman" w:hAnsi="Times New Roman" w:cs="Times New Roman"/>
          <w:sz w:val="24"/>
          <w:szCs w:val="24"/>
        </w:rPr>
        <w:t>ed in terms of subsection</w:t>
      </w:r>
      <w:r w:rsidR="00D23F79">
        <w:rPr>
          <w:rFonts w:ascii="Times New Roman" w:hAnsi="Times New Roman" w:cs="Times New Roman"/>
          <w:sz w:val="24"/>
          <w:szCs w:val="24"/>
        </w:rPr>
        <w:t xml:space="preserve"> (2),</w:t>
      </w:r>
      <w:r w:rsidR="00B1767B">
        <w:rPr>
          <w:rFonts w:ascii="Times New Roman" w:hAnsi="Times New Roman" w:cs="Times New Roman"/>
          <w:sz w:val="24"/>
          <w:szCs w:val="24"/>
        </w:rPr>
        <w:t xml:space="preserve"> p</w:t>
      </w:r>
      <w:r w:rsidRPr="0013449A">
        <w:rPr>
          <w:rFonts w:ascii="Times New Roman" w:hAnsi="Times New Roman" w:cs="Times New Roman"/>
          <w:sz w:val="24"/>
          <w:szCs w:val="24"/>
        </w:rPr>
        <w:t xml:space="preserve">rovided that the Council may in its discretion refund all the charges that have already been paid to it in respect of the application. </w:t>
      </w:r>
    </w:p>
    <w:p w14:paraId="0C6EB95E"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0ECA1016" w14:textId="2C7F20F6" w:rsidR="006030DA" w:rsidRPr="0013449A" w:rsidRDefault="00DC410F">
      <w:pPr>
        <w:numPr>
          <w:ilvl w:val="0"/>
          <w:numId w:val="1"/>
        </w:numPr>
        <w:ind w:hanging="291"/>
        <w:rPr>
          <w:rFonts w:ascii="Times New Roman" w:hAnsi="Times New Roman" w:cs="Times New Roman"/>
          <w:sz w:val="24"/>
          <w:szCs w:val="24"/>
        </w:rPr>
      </w:pPr>
      <w:r w:rsidRPr="0013449A">
        <w:rPr>
          <w:rFonts w:ascii="Times New Roman" w:hAnsi="Times New Roman" w:cs="Times New Roman"/>
          <w:sz w:val="24"/>
          <w:szCs w:val="24"/>
        </w:rPr>
        <w:t>The hirer is limited to the use of the facilities specified</w:t>
      </w:r>
      <w:r w:rsidR="0047241A">
        <w:rPr>
          <w:rFonts w:ascii="Times New Roman" w:hAnsi="Times New Roman" w:cs="Times New Roman"/>
          <w:sz w:val="24"/>
          <w:szCs w:val="24"/>
        </w:rPr>
        <w:t xml:space="preserve"> in the application form </w:t>
      </w:r>
      <w:r w:rsidR="00D54D67">
        <w:rPr>
          <w:rFonts w:ascii="Times New Roman" w:hAnsi="Times New Roman" w:cs="Times New Roman"/>
          <w:sz w:val="24"/>
          <w:szCs w:val="24"/>
        </w:rPr>
        <w:t xml:space="preserve">and </w:t>
      </w:r>
      <w:r w:rsidR="00D54D67" w:rsidRPr="0013449A">
        <w:rPr>
          <w:rFonts w:ascii="Times New Roman" w:hAnsi="Times New Roman" w:cs="Times New Roman"/>
          <w:sz w:val="24"/>
          <w:szCs w:val="24"/>
        </w:rPr>
        <w:t>not</w:t>
      </w:r>
      <w:r w:rsidRPr="0013449A">
        <w:rPr>
          <w:rFonts w:ascii="Times New Roman" w:hAnsi="Times New Roman" w:cs="Times New Roman"/>
          <w:sz w:val="24"/>
          <w:szCs w:val="24"/>
        </w:rPr>
        <w:t xml:space="preserve"> use any other facilities for which he or she had not applied. </w:t>
      </w:r>
    </w:p>
    <w:p w14:paraId="78D7D3A9"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0ADFF907" w14:textId="77777777" w:rsidR="006030DA" w:rsidRPr="0013449A" w:rsidRDefault="00DC410F">
      <w:pPr>
        <w:numPr>
          <w:ilvl w:val="0"/>
          <w:numId w:val="1"/>
        </w:numPr>
        <w:ind w:hanging="432"/>
        <w:rPr>
          <w:rFonts w:ascii="Times New Roman" w:hAnsi="Times New Roman" w:cs="Times New Roman"/>
          <w:sz w:val="24"/>
          <w:szCs w:val="24"/>
        </w:rPr>
      </w:pPr>
      <w:r w:rsidRPr="0013449A">
        <w:rPr>
          <w:rFonts w:ascii="Times New Roman" w:hAnsi="Times New Roman" w:cs="Times New Roman"/>
          <w:sz w:val="24"/>
          <w:szCs w:val="24"/>
        </w:rPr>
        <w:t xml:space="preserve">The facilities and accommodation so hired may not, except with the prior written approval of the Council, be used for any purpose other than the purposes indicated on the application form. </w:t>
      </w:r>
    </w:p>
    <w:p w14:paraId="4D61341E"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2519540B" w14:textId="77777777" w:rsidR="006030DA" w:rsidRPr="0013449A" w:rsidRDefault="00DC410F">
      <w:pPr>
        <w:numPr>
          <w:ilvl w:val="0"/>
          <w:numId w:val="1"/>
        </w:numPr>
        <w:ind w:hanging="720"/>
        <w:rPr>
          <w:rFonts w:ascii="Times New Roman" w:hAnsi="Times New Roman" w:cs="Times New Roman"/>
          <w:sz w:val="24"/>
          <w:szCs w:val="24"/>
        </w:rPr>
      </w:pPr>
      <w:r w:rsidRPr="0013449A">
        <w:rPr>
          <w:rFonts w:ascii="Times New Roman" w:hAnsi="Times New Roman" w:cs="Times New Roman"/>
          <w:sz w:val="24"/>
          <w:szCs w:val="24"/>
        </w:rPr>
        <w:t xml:space="preserve">No premises or facilities hired out by the Council may be used for the purpose of conducting any form of religious worship, unless the express written consent of the Council to such use has been given in writing; provided that- </w:t>
      </w:r>
    </w:p>
    <w:p w14:paraId="57B9E81C" w14:textId="77777777" w:rsidR="006030DA" w:rsidRPr="0013449A" w:rsidRDefault="006030DA">
      <w:pPr>
        <w:spacing w:after="0" w:line="259" w:lineRule="auto"/>
        <w:ind w:left="1440" w:firstLine="0"/>
        <w:jc w:val="left"/>
        <w:rPr>
          <w:rFonts w:ascii="Times New Roman" w:hAnsi="Times New Roman" w:cs="Times New Roman"/>
          <w:sz w:val="24"/>
          <w:szCs w:val="24"/>
        </w:rPr>
      </w:pPr>
    </w:p>
    <w:p w14:paraId="120A6A45" w14:textId="1B749B57" w:rsidR="006030DA" w:rsidRPr="0013449A" w:rsidRDefault="00963692">
      <w:pPr>
        <w:numPr>
          <w:ilvl w:val="1"/>
          <w:numId w:val="1"/>
        </w:numPr>
        <w:ind w:hanging="374"/>
        <w:rPr>
          <w:rFonts w:ascii="Times New Roman" w:hAnsi="Times New Roman" w:cs="Times New Roman"/>
          <w:sz w:val="24"/>
          <w:szCs w:val="24"/>
        </w:rPr>
      </w:pPr>
      <w:r>
        <w:rPr>
          <w:rFonts w:ascii="Times New Roman" w:hAnsi="Times New Roman" w:cs="Times New Roman"/>
          <w:sz w:val="24"/>
          <w:szCs w:val="24"/>
        </w:rPr>
        <w:lastRenderedPageBreak/>
        <w:t>such use may be made on</w:t>
      </w:r>
      <w:r w:rsidR="00DC410F" w:rsidRPr="0013449A">
        <w:rPr>
          <w:rFonts w:ascii="Times New Roman" w:hAnsi="Times New Roman" w:cs="Times New Roman"/>
          <w:sz w:val="24"/>
          <w:szCs w:val="24"/>
        </w:rPr>
        <w:t xml:space="preserve"> the premises only at the times specified  in the contract of hire or letter of approval; and </w:t>
      </w:r>
    </w:p>
    <w:p w14:paraId="349B825A"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4CE493C1" w14:textId="1B2BD281" w:rsidR="006030DA" w:rsidRPr="0013449A" w:rsidRDefault="0047241A">
      <w:pPr>
        <w:numPr>
          <w:ilvl w:val="1"/>
          <w:numId w:val="1"/>
        </w:numPr>
        <w:ind w:hanging="374"/>
        <w:rPr>
          <w:rFonts w:ascii="Times New Roman" w:hAnsi="Times New Roman" w:cs="Times New Roman"/>
          <w:sz w:val="24"/>
          <w:szCs w:val="24"/>
        </w:rPr>
      </w:pPr>
      <w:r w:rsidRPr="0013449A">
        <w:rPr>
          <w:rFonts w:ascii="Times New Roman" w:hAnsi="Times New Roman" w:cs="Times New Roman"/>
          <w:sz w:val="24"/>
          <w:szCs w:val="24"/>
        </w:rPr>
        <w:t>The</w:t>
      </w:r>
      <w:r w:rsidR="00DC410F" w:rsidRPr="0013449A">
        <w:rPr>
          <w:rFonts w:ascii="Times New Roman" w:hAnsi="Times New Roman" w:cs="Times New Roman"/>
          <w:sz w:val="24"/>
          <w:szCs w:val="24"/>
        </w:rPr>
        <w:t xml:space="preserve"> Council is entitled to refuse its approval unless it is satisfied </w:t>
      </w:r>
      <w:r w:rsidR="006303CA" w:rsidRPr="0013449A">
        <w:rPr>
          <w:rFonts w:ascii="Times New Roman" w:hAnsi="Times New Roman" w:cs="Times New Roman"/>
          <w:sz w:val="24"/>
          <w:szCs w:val="24"/>
        </w:rPr>
        <w:t>that such</w:t>
      </w:r>
      <w:r w:rsidR="00DC410F" w:rsidRPr="0013449A">
        <w:rPr>
          <w:rFonts w:ascii="Times New Roman" w:hAnsi="Times New Roman" w:cs="Times New Roman"/>
          <w:sz w:val="24"/>
          <w:szCs w:val="24"/>
        </w:rPr>
        <w:t xml:space="preserve"> use will not, by reason of singing, chanting, acclamation or other form of </w:t>
      </w:r>
      <w:r w:rsidR="00984EE4" w:rsidRPr="0013449A">
        <w:rPr>
          <w:rFonts w:ascii="Times New Roman" w:hAnsi="Times New Roman" w:cs="Times New Roman"/>
          <w:sz w:val="24"/>
          <w:szCs w:val="24"/>
        </w:rPr>
        <w:t>noise producing</w:t>
      </w:r>
      <w:r w:rsidR="00DC410F" w:rsidRPr="0013449A">
        <w:rPr>
          <w:rFonts w:ascii="Times New Roman" w:hAnsi="Times New Roman" w:cs="Times New Roman"/>
          <w:sz w:val="24"/>
          <w:szCs w:val="24"/>
        </w:rPr>
        <w:t xml:space="preserve"> worship will not constitute an undue interference with the amenities normally enjoyed by other occupants of the building or occupants of neighbouring buildings. </w:t>
      </w:r>
    </w:p>
    <w:p w14:paraId="780543E1"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4438DD7" w14:textId="265A83DD" w:rsidR="00D23F79" w:rsidRPr="0013449A" w:rsidRDefault="009724DD">
      <w:pPr>
        <w:numPr>
          <w:ilvl w:val="0"/>
          <w:numId w:val="1"/>
        </w:numPr>
        <w:ind w:hanging="720"/>
        <w:rPr>
          <w:rFonts w:ascii="Times New Roman" w:hAnsi="Times New Roman" w:cs="Times New Roman"/>
          <w:sz w:val="24"/>
          <w:szCs w:val="24"/>
        </w:rPr>
      </w:pPr>
      <w:r>
        <w:rPr>
          <w:rFonts w:ascii="Times New Roman" w:hAnsi="Times New Roman" w:cs="Times New Roman"/>
          <w:sz w:val="24"/>
          <w:szCs w:val="24"/>
        </w:rPr>
        <w:t>Any person who contravenes subsection 1</w:t>
      </w:r>
      <w:r w:rsidR="0047241A">
        <w:rPr>
          <w:rFonts w:ascii="Times New Roman" w:hAnsi="Times New Roman" w:cs="Times New Roman"/>
          <w:sz w:val="24"/>
          <w:szCs w:val="24"/>
        </w:rPr>
        <w:t>, 2, 3</w:t>
      </w:r>
      <w:r>
        <w:rPr>
          <w:rFonts w:ascii="Times New Roman" w:hAnsi="Times New Roman" w:cs="Times New Roman"/>
          <w:sz w:val="24"/>
          <w:szCs w:val="24"/>
        </w:rPr>
        <w:t xml:space="preserve"> and 4 shall be liable to a penalty </w:t>
      </w:r>
      <w:r w:rsidR="00A379FA">
        <w:rPr>
          <w:rFonts w:ascii="Times New Roman" w:hAnsi="Times New Roman" w:cs="Times New Roman"/>
          <w:sz w:val="24"/>
          <w:szCs w:val="24"/>
        </w:rPr>
        <w:t xml:space="preserve">as per Council budget </w:t>
      </w:r>
      <w:r>
        <w:rPr>
          <w:rFonts w:ascii="Times New Roman" w:hAnsi="Times New Roman" w:cs="Times New Roman"/>
          <w:sz w:val="24"/>
          <w:szCs w:val="24"/>
        </w:rPr>
        <w:t>and Council shall take the necessary steps to stop the proceedings of such activities.</w:t>
      </w:r>
    </w:p>
    <w:p w14:paraId="7D09F6BC" w14:textId="77777777" w:rsidR="006030DA" w:rsidRPr="0013449A" w:rsidRDefault="006030DA" w:rsidP="00D23F79">
      <w:pPr>
        <w:spacing w:after="0" w:line="259" w:lineRule="auto"/>
        <w:ind w:left="1440" w:firstLine="0"/>
        <w:jc w:val="left"/>
        <w:rPr>
          <w:rFonts w:ascii="Times New Roman" w:hAnsi="Times New Roman" w:cs="Times New Roman"/>
          <w:sz w:val="24"/>
          <w:szCs w:val="24"/>
        </w:rPr>
      </w:pPr>
    </w:p>
    <w:p w14:paraId="024B8F0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5003092B" w14:textId="79C3AE03" w:rsidR="006030DA" w:rsidRDefault="00DF079E" w:rsidP="006303CA">
      <w:pPr>
        <w:pStyle w:val="ListParagraph"/>
        <w:spacing w:after="0" w:line="259" w:lineRule="auto"/>
        <w:ind w:left="1440" w:firstLine="720"/>
        <w:jc w:val="center"/>
        <w:rPr>
          <w:rFonts w:ascii="Times New Roman" w:hAnsi="Times New Roman" w:cs="Times New Roman"/>
          <w:b/>
          <w:sz w:val="24"/>
          <w:szCs w:val="24"/>
        </w:rPr>
      </w:pPr>
      <w:r>
        <w:rPr>
          <w:rFonts w:ascii="Times New Roman" w:hAnsi="Times New Roman" w:cs="Times New Roman"/>
          <w:b/>
          <w:sz w:val="24"/>
          <w:szCs w:val="24"/>
        </w:rPr>
        <w:t xml:space="preserve">PERIOD OF </w:t>
      </w:r>
      <w:r w:rsidR="006303CA">
        <w:rPr>
          <w:rFonts w:ascii="Times New Roman" w:hAnsi="Times New Roman" w:cs="Times New Roman"/>
          <w:b/>
          <w:sz w:val="24"/>
          <w:szCs w:val="24"/>
        </w:rPr>
        <w:t>USE</w:t>
      </w:r>
    </w:p>
    <w:p w14:paraId="1F8397BB" w14:textId="77777777" w:rsidR="00DF079E" w:rsidRPr="00DF079E" w:rsidRDefault="00DF079E" w:rsidP="00DF079E">
      <w:pPr>
        <w:pStyle w:val="ListParagraph"/>
        <w:spacing w:after="0" w:line="259" w:lineRule="auto"/>
        <w:ind w:firstLine="0"/>
        <w:jc w:val="left"/>
        <w:rPr>
          <w:rFonts w:ascii="Times New Roman" w:hAnsi="Times New Roman" w:cs="Times New Roman"/>
          <w:b/>
          <w:sz w:val="24"/>
          <w:szCs w:val="24"/>
        </w:rPr>
      </w:pPr>
    </w:p>
    <w:p w14:paraId="1660A3FF" w14:textId="075B6E1E" w:rsidR="006030DA" w:rsidRPr="006303CA" w:rsidRDefault="006303CA">
      <w:pPr>
        <w:pStyle w:val="ListParagraph"/>
        <w:numPr>
          <w:ilvl w:val="0"/>
          <w:numId w:val="18"/>
        </w:numPr>
        <w:ind w:left="1134" w:hanging="425"/>
        <w:rPr>
          <w:rFonts w:ascii="Times New Roman" w:hAnsi="Times New Roman" w:cs="Times New Roman"/>
          <w:sz w:val="24"/>
          <w:szCs w:val="24"/>
        </w:rPr>
      </w:pPr>
      <w:r>
        <w:rPr>
          <w:rFonts w:ascii="Times New Roman" w:hAnsi="Times New Roman" w:cs="Times New Roman"/>
          <w:sz w:val="24"/>
          <w:szCs w:val="24"/>
        </w:rPr>
        <w:t>(1)</w:t>
      </w:r>
      <w:r w:rsidRPr="006303CA">
        <w:rPr>
          <w:rFonts w:ascii="Times New Roman" w:hAnsi="Times New Roman" w:cs="Times New Roman"/>
          <w:sz w:val="24"/>
          <w:szCs w:val="24"/>
        </w:rPr>
        <w:t xml:space="preserve"> Notwithstanding</w:t>
      </w:r>
      <w:r w:rsidR="00DC410F" w:rsidRPr="006303CA">
        <w:rPr>
          <w:rFonts w:ascii="Times New Roman" w:hAnsi="Times New Roman" w:cs="Times New Roman"/>
          <w:sz w:val="24"/>
          <w:szCs w:val="24"/>
        </w:rPr>
        <w:t xml:space="preserve"> any determination made by the Council regarding the dates and/or period for which the premises and/or facilities may be hired, the Council may allow the hirer reasonable access to the facilities before the commencement date of the period of hire, so as to enable the hirer to make the necessary preparations and arrangements in the premises. </w:t>
      </w:r>
    </w:p>
    <w:p w14:paraId="5BC694EA" w14:textId="0D0B36BA" w:rsidR="00374E1B" w:rsidRDefault="006303CA" w:rsidP="006303CA">
      <w:pPr>
        <w:pStyle w:val="lrsection"/>
        <w:ind w:left="1134" w:hanging="283"/>
        <w:rPr>
          <w:rFonts w:eastAsia="Cambria"/>
        </w:rPr>
      </w:pPr>
      <w:r>
        <w:rPr>
          <w:rFonts w:eastAsia="Cambria"/>
        </w:rPr>
        <w:tab/>
        <w:t xml:space="preserve"> (2) </w:t>
      </w:r>
      <w:r w:rsidR="00374E1B" w:rsidRPr="00374E1B">
        <w:rPr>
          <w:rFonts w:eastAsia="Cambria"/>
        </w:rPr>
        <w:t xml:space="preserve">Council shall charge a late finishing fee </w:t>
      </w:r>
      <w:r w:rsidR="00084633">
        <w:rPr>
          <w:rFonts w:eastAsia="Cambria"/>
        </w:rPr>
        <w:t xml:space="preserve">as per Council budget </w:t>
      </w:r>
      <w:r w:rsidR="00374E1B" w:rsidRPr="00374E1B">
        <w:rPr>
          <w:rFonts w:eastAsia="Cambria"/>
        </w:rPr>
        <w:t xml:space="preserve">for use which extends after the prescribed </w:t>
      </w:r>
      <w:r>
        <w:rPr>
          <w:rFonts w:eastAsia="Cambria"/>
        </w:rPr>
        <w:t>h</w:t>
      </w:r>
      <w:r w:rsidR="00374E1B" w:rsidRPr="00374E1B">
        <w:rPr>
          <w:rFonts w:eastAsia="Cambria"/>
        </w:rPr>
        <w:t>our of closing</w:t>
      </w:r>
      <w:r>
        <w:rPr>
          <w:rFonts w:eastAsia="Cambria"/>
        </w:rPr>
        <w:t>, provided that such extension does not compromise the next booking.</w:t>
      </w:r>
    </w:p>
    <w:p w14:paraId="7DED3BDA" w14:textId="7DE90BC7" w:rsidR="003C6D3E" w:rsidRPr="0013449A" w:rsidRDefault="003C6D3E" w:rsidP="003C6D3E">
      <w:pPr>
        <w:ind w:hanging="316"/>
        <w:rPr>
          <w:rFonts w:ascii="Times New Roman" w:hAnsi="Times New Roman" w:cs="Times New Roman"/>
          <w:sz w:val="24"/>
          <w:szCs w:val="24"/>
        </w:rPr>
      </w:pPr>
      <w:r>
        <w:rPr>
          <w:rFonts w:eastAsia="Cambria"/>
        </w:rPr>
        <w:t xml:space="preserve">  (3) </w:t>
      </w:r>
      <w:r w:rsidRPr="0013449A">
        <w:rPr>
          <w:rFonts w:ascii="Times New Roman" w:hAnsi="Times New Roman" w:cs="Times New Roman"/>
          <w:sz w:val="24"/>
          <w:szCs w:val="24"/>
        </w:rPr>
        <w:t xml:space="preserve">Any person who makes an application for the use of premises and/or facilities in terms of </w:t>
      </w:r>
      <w:r w:rsidR="00A56784">
        <w:rPr>
          <w:rFonts w:ascii="Times New Roman" w:hAnsi="Times New Roman" w:cs="Times New Roman"/>
          <w:sz w:val="24"/>
          <w:szCs w:val="24"/>
        </w:rPr>
        <w:t>the provisions of section 4 may</w:t>
      </w:r>
      <w:r w:rsidRPr="0013449A">
        <w:rPr>
          <w:rFonts w:ascii="Times New Roman" w:hAnsi="Times New Roman" w:cs="Times New Roman"/>
          <w:sz w:val="24"/>
          <w:szCs w:val="24"/>
        </w:rPr>
        <w:t xml:space="preserve"> subsequent to the approval of such application and the reservation of such premises, apply for the postponement of such reservation to a later date, without penalty or forfeiture.  The Council reserves the right to refuse such a postponement if the premises and/or facilities have in the meantime been reserved for use by another or others on the dates to which the postponement is sought. </w:t>
      </w:r>
    </w:p>
    <w:p w14:paraId="68BCDDC1" w14:textId="111E195A" w:rsidR="003C6D3E" w:rsidRPr="00374E1B" w:rsidRDefault="003C6D3E" w:rsidP="006303CA">
      <w:pPr>
        <w:pStyle w:val="lrsection"/>
        <w:ind w:left="1134" w:hanging="283"/>
        <w:rPr>
          <w:rFonts w:eastAsia="Cambria"/>
        </w:rPr>
      </w:pPr>
    </w:p>
    <w:p w14:paraId="6C4BB36A" w14:textId="1269B47A" w:rsidR="00374E1B" w:rsidRPr="00883344" w:rsidRDefault="006303CA" w:rsidP="00800C4D">
      <w:pPr>
        <w:pStyle w:val="lrsection"/>
        <w:ind w:left="1134" w:hanging="992"/>
        <w:rPr>
          <w:rFonts w:eastAsia="Cambria"/>
        </w:rPr>
      </w:pPr>
      <w:r>
        <w:rPr>
          <w:rFonts w:eastAsia="Cambria"/>
        </w:rPr>
        <w:tab/>
        <w:t xml:space="preserve">        </w:t>
      </w:r>
      <w:r w:rsidR="00800C4D">
        <w:rPr>
          <w:rFonts w:eastAsia="Cambria"/>
        </w:rPr>
        <w:t xml:space="preserve">  </w:t>
      </w:r>
      <w:r w:rsidR="003C6D3E">
        <w:rPr>
          <w:rFonts w:eastAsia="Cambria"/>
        </w:rPr>
        <w:tab/>
      </w:r>
      <w:r w:rsidR="00800C4D">
        <w:rPr>
          <w:rFonts w:eastAsia="Cambria"/>
        </w:rPr>
        <w:t xml:space="preserve">  </w:t>
      </w:r>
      <w:r>
        <w:rPr>
          <w:rFonts w:eastAsia="Cambria"/>
        </w:rPr>
        <w:t>(</w:t>
      </w:r>
      <w:r w:rsidR="003C6D3E">
        <w:rPr>
          <w:rFonts w:eastAsia="Cambria"/>
        </w:rPr>
        <w:t>4</w:t>
      </w:r>
      <w:r>
        <w:rPr>
          <w:rFonts w:eastAsia="Cambria"/>
        </w:rPr>
        <w:t xml:space="preserve">) Any person who refuses to vacate the hired premises upon </w:t>
      </w:r>
      <w:proofErr w:type="gramStart"/>
      <w:r w:rsidR="00B768BF">
        <w:rPr>
          <w:rFonts w:eastAsia="Cambria"/>
        </w:rPr>
        <w:t>the expire</w:t>
      </w:r>
      <w:proofErr w:type="gramEnd"/>
      <w:r>
        <w:rPr>
          <w:rFonts w:eastAsia="Cambria"/>
        </w:rPr>
        <w:t xml:space="preserve"> of their booking period shall be liable to penalty as</w:t>
      </w:r>
      <w:r w:rsidR="00A56784">
        <w:rPr>
          <w:rFonts w:eastAsia="Cambria"/>
        </w:rPr>
        <w:t xml:space="preserve"> per Council budget</w:t>
      </w:r>
      <w:r>
        <w:rPr>
          <w:rFonts w:eastAsia="Cambria"/>
        </w:rPr>
        <w:t xml:space="preserve"> and Council shall take the necessary steps </w:t>
      </w:r>
      <w:r w:rsidR="00800C4D">
        <w:rPr>
          <w:rFonts w:eastAsia="Cambria"/>
        </w:rPr>
        <w:t>to remove such a person.</w:t>
      </w:r>
    </w:p>
    <w:p w14:paraId="36CC6EE2" w14:textId="77777777" w:rsidR="00374E1B" w:rsidRPr="0013449A" w:rsidRDefault="00374E1B">
      <w:pPr>
        <w:ind w:left="705" w:firstLine="0"/>
        <w:rPr>
          <w:rFonts w:ascii="Times New Roman" w:hAnsi="Times New Roman" w:cs="Times New Roman"/>
          <w:sz w:val="24"/>
          <w:szCs w:val="24"/>
        </w:rPr>
      </w:pPr>
    </w:p>
    <w:p w14:paraId="148036EB"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15C7A193" w14:textId="6D3F94F8" w:rsidR="006030DA" w:rsidRDefault="006030DA">
      <w:pPr>
        <w:spacing w:after="0" w:line="259" w:lineRule="auto"/>
        <w:ind w:left="0" w:firstLine="0"/>
        <w:jc w:val="left"/>
        <w:rPr>
          <w:rFonts w:ascii="Times New Roman" w:hAnsi="Times New Roman" w:cs="Times New Roman"/>
          <w:sz w:val="24"/>
          <w:szCs w:val="24"/>
        </w:rPr>
      </w:pPr>
    </w:p>
    <w:p w14:paraId="3B42D98B" w14:textId="0EA06F42" w:rsidR="003C6D3E" w:rsidRDefault="003C6D3E">
      <w:pPr>
        <w:spacing w:after="0" w:line="259" w:lineRule="auto"/>
        <w:ind w:left="0" w:firstLine="0"/>
        <w:jc w:val="left"/>
        <w:rPr>
          <w:rFonts w:ascii="Times New Roman" w:hAnsi="Times New Roman" w:cs="Times New Roman"/>
          <w:sz w:val="24"/>
          <w:szCs w:val="24"/>
        </w:rPr>
      </w:pPr>
    </w:p>
    <w:p w14:paraId="3BD8EE93" w14:textId="0C454EB4" w:rsidR="003C6D3E" w:rsidRDefault="003C6D3E">
      <w:pPr>
        <w:spacing w:after="0" w:line="259" w:lineRule="auto"/>
        <w:ind w:left="0" w:firstLine="0"/>
        <w:jc w:val="left"/>
        <w:rPr>
          <w:rFonts w:ascii="Times New Roman" w:hAnsi="Times New Roman" w:cs="Times New Roman"/>
          <w:sz w:val="24"/>
          <w:szCs w:val="24"/>
        </w:rPr>
      </w:pPr>
    </w:p>
    <w:p w14:paraId="59E905F0" w14:textId="5B95AB04" w:rsidR="003C6D3E" w:rsidRDefault="003C6D3E">
      <w:pPr>
        <w:spacing w:after="0" w:line="259" w:lineRule="auto"/>
        <w:ind w:left="0" w:firstLine="0"/>
        <w:jc w:val="left"/>
        <w:rPr>
          <w:rFonts w:ascii="Times New Roman" w:hAnsi="Times New Roman" w:cs="Times New Roman"/>
          <w:sz w:val="24"/>
          <w:szCs w:val="24"/>
        </w:rPr>
      </w:pPr>
    </w:p>
    <w:p w14:paraId="17CEA8B3" w14:textId="77777777" w:rsidR="003C6D3E" w:rsidRPr="0013449A" w:rsidRDefault="003C6D3E">
      <w:pPr>
        <w:spacing w:after="0" w:line="259" w:lineRule="auto"/>
        <w:ind w:left="0" w:firstLine="0"/>
        <w:jc w:val="left"/>
        <w:rPr>
          <w:rFonts w:ascii="Times New Roman" w:hAnsi="Times New Roman" w:cs="Times New Roman"/>
          <w:sz w:val="24"/>
          <w:szCs w:val="24"/>
        </w:rPr>
      </w:pPr>
    </w:p>
    <w:p w14:paraId="268E53D4" w14:textId="617554B5" w:rsidR="006030DA" w:rsidRPr="0013449A" w:rsidRDefault="00DD3B6F">
      <w:pPr>
        <w:pStyle w:val="Heading1"/>
        <w:numPr>
          <w:ilvl w:val="0"/>
          <w:numId w:val="18"/>
        </w:numPr>
        <w:jc w:val="center"/>
        <w:rPr>
          <w:rFonts w:ascii="Times New Roman" w:hAnsi="Times New Roman" w:cs="Times New Roman"/>
          <w:sz w:val="24"/>
          <w:szCs w:val="24"/>
        </w:rPr>
      </w:pPr>
      <w:r>
        <w:rPr>
          <w:rFonts w:ascii="Times New Roman" w:hAnsi="Times New Roman" w:cs="Times New Roman"/>
          <w:sz w:val="24"/>
          <w:szCs w:val="24"/>
        </w:rPr>
        <w:t>C</w:t>
      </w:r>
      <w:r w:rsidR="003C6D3E">
        <w:rPr>
          <w:rFonts w:ascii="Times New Roman" w:hAnsi="Times New Roman" w:cs="Times New Roman"/>
          <w:sz w:val="24"/>
          <w:szCs w:val="24"/>
        </w:rPr>
        <w:t>ANCELLATION OF HIRING</w:t>
      </w:r>
    </w:p>
    <w:p w14:paraId="3D32B42C"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1B3FF6A1" w14:textId="77777777" w:rsidR="006030DA" w:rsidRPr="0013449A" w:rsidRDefault="006030DA">
      <w:pPr>
        <w:spacing w:after="0" w:line="259" w:lineRule="auto"/>
        <w:ind w:left="2161" w:firstLine="0"/>
        <w:jc w:val="left"/>
        <w:rPr>
          <w:rFonts w:ascii="Times New Roman" w:hAnsi="Times New Roman" w:cs="Times New Roman"/>
          <w:sz w:val="24"/>
          <w:szCs w:val="24"/>
        </w:rPr>
      </w:pPr>
    </w:p>
    <w:p w14:paraId="7FE54105" w14:textId="77777777" w:rsidR="006030DA" w:rsidRPr="0013449A" w:rsidRDefault="00DC410F">
      <w:pPr>
        <w:numPr>
          <w:ilvl w:val="0"/>
          <w:numId w:val="2"/>
        </w:numPr>
        <w:ind w:hanging="720"/>
        <w:rPr>
          <w:rFonts w:ascii="Times New Roman" w:hAnsi="Times New Roman" w:cs="Times New Roman"/>
          <w:sz w:val="24"/>
          <w:szCs w:val="24"/>
        </w:rPr>
      </w:pPr>
      <w:r w:rsidRPr="0013449A">
        <w:rPr>
          <w:rFonts w:ascii="Times New Roman" w:hAnsi="Times New Roman" w:cs="Times New Roman"/>
          <w:sz w:val="24"/>
          <w:szCs w:val="24"/>
        </w:rPr>
        <w:t xml:space="preserve">Any person who has already made an application for reservation of premises or facilities may cancel such reservation.  However, if- </w:t>
      </w:r>
    </w:p>
    <w:p w14:paraId="18FC6869"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E33060D" w14:textId="6E7032AB" w:rsidR="006030DA" w:rsidRPr="00805F08" w:rsidRDefault="00E31AFA" w:rsidP="00367DE4">
      <w:pPr>
        <w:numPr>
          <w:ilvl w:val="1"/>
          <w:numId w:val="2"/>
        </w:numPr>
        <w:spacing w:after="0" w:line="259" w:lineRule="auto"/>
        <w:ind w:left="1440" w:firstLine="0"/>
        <w:jc w:val="left"/>
        <w:rPr>
          <w:rFonts w:ascii="Times New Roman" w:hAnsi="Times New Roman" w:cs="Times New Roman"/>
          <w:sz w:val="24"/>
          <w:szCs w:val="24"/>
        </w:rPr>
      </w:pPr>
      <w:r>
        <w:rPr>
          <w:rFonts w:ascii="Times New Roman" w:hAnsi="Times New Roman" w:cs="Times New Roman"/>
          <w:sz w:val="24"/>
          <w:szCs w:val="24"/>
        </w:rPr>
        <w:lastRenderedPageBreak/>
        <w:t>A</w:t>
      </w:r>
      <w:r w:rsidR="00DC410F" w:rsidRPr="00805F08">
        <w:rPr>
          <w:rFonts w:ascii="Times New Roman" w:hAnsi="Times New Roman" w:cs="Times New Roman"/>
          <w:sz w:val="24"/>
          <w:szCs w:val="24"/>
        </w:rPr>
        <w:t xml:space="preserve"> reservation is cancelled one month or longer prior to the commencement date of</w:t>
      </w:r>
      <w:r w:rsidR="001E6267" w:rsidRPr="00805F08">
        <w:rPr>
          <w:rFonts w:ascii="Times New Roman" w:hAnsi="Times New Roman" w:cs="Times New Roman"/>
          <w:sz w:val="24"/>
          <w:szCs w:val="24"/>
        </w:rPr>
        <w:t xml:space="preserve"> such reservation the hirer shall</w:t>
      </w:r>
      <w:r w:rsidR="00DC410F" w:rsidRPr="00805F08">
        <w:rPr>
          <w:rFonts w:ascii="Times New Roman" w:hAnsi="Times New Roman" w:cs="Times New Roman"/>
          <w:sz w:val="24"/>
          <w:szCs w:val="24"/>
        </w:rPr>
        <w:t xml:space="preserve"> receive a </w:t>
      </w:r>
      <w:r w:rsidR="00D5408B" w:rsidRPr="00805F08">
        <w:rPr>
          <w:rFonts w:ascii="Times New Roman" w:hAnsi="Times New Roman" w:cs="Times New Roman"/>
          <w:sz w:val="24"/>
          <w:szCs w:val="24"/>
        </w:rPr>
        <w:t>full refund</w:t>
      </w:r>
      <w:r w:rsidR="00DC410F" w:rsidRPr="00805F08">
        <w:rPr>
          <w:rFonts w:ascii="Times New Roman" w:hAnsi="Times New Roman" w:cs="Times New Roman"/>
          <w:sz w:val="24"/>
          <w:szCs w:val="24"/>
        </w:rPr>
        <w:t xml:space="preserve"> of the prescribed fee</w:t>
      </w:r>
      <w:r w:rsidR="00805F08" w:rsidRPr="00805F08">
        <w:rPr>
          <w:rFonts w:ascii="Times New Roman" w:hAnsi="Times New Roman" w:cs="Times New Roman"/>
          <w:sz w:val="24"/>
          <w:szCs w:val="24"/>
        </w:rPr>
        <w:t xml:space="preserve"> as </w:t>
      </w:r>
      <w:r w:rsidR="00DC410F" w:rsidRPr="00805F08">
        <w:rPr>
          <w:rFonts w:ascii="Times New Roman" w:hAnsi="Times New Roman" w:cs="Times New Roman"/>
          <w:sz w:val="24"/>
          <w:szCs w:val="24"/>
        </w:rPr>
        <w:t xml:space="preserve"> already paid</w:t>
      </w:r>
      <w:r w:rsidR="003C6D3E" w:rsidRPr="00805F08">
        <w:rPr>
          <w:rFonts w:ascii="Times New Roman" w:hAnsi="Times New Roman" w:cs="Times New Roman"/>
          <w:sz w:val="24"/>
          <w:szCs w:val="24"/>
        </w:rPr>
        <w:t xml:space="preserve"> subject to the deduction of an administration fee </w:t>
      </w:r>
      <w:r w:rsidR="00805F08">
        <w:rPr>
          <w:rFonts w:ascii="Times New Roman" w:hAnsi="Times New Roman" w:cs="Times New Roman"/>
          <w:sz w:val="24"/>
          <w:szCs w:val="24"/>
        </w:rPr>
        <w:t>as per Council budget.</w:t>
      </w:r>
    </w:p>
    <w:p w14:paraId="1DB57313" w14:textId="3625A150" w:rsidR="006030DA" w:rsidRPr="0013449A" w:rsidRDefault="00E31AFA" w:rsidP="00004A3A">
      <w:pPr>
        <w:numPr>
          <w:ilvl w:val="1"/>
          <w:numId w:val="2"/>
        </w:numPr>
        <w:ind w:hanging="360"/>
        <w:rPr>
          <w:rFonts w:ascii="Times New Roman" w:hAnsi="Times New Roman" w:cs="Times New Roman"/>
          <w:sz w:val="24"/>
          <w:szCs w:val="24"/>
        </w:rPr>
      </w:pPr>
      <w:r w:rsidRPr="008969D7">
        <w:rPr>
          <w:rFonts w:ascii="Times New Roman" w:hAnsi="Times New Roman" w:cs="Times New Roman"/>
          <w:sz w:val="24"/>
          <w:szCs w:val="24"/>
        </w:rPr>
        <w:t>A</w:t>
      </w:r>
      <w:r w:rsidR="00DC410F" w:rsidRPr="008969D7">
        <w:rPr>
          <w:rFonts w:ascii="Times New Roman" w:hAnsi="Times New Roman" w:cs="Times New Roman"/>
          <w:sz w:val="24"/>
          <w:szCs w:val="24"/>
        </w:rPr>
        <w:t xml:space="preserve"> reserva</w:t>
      </w:r>
      <w:r w:rsidR="001E6267" w:rsidRPr="008969D7">
        <w:rPr>
          <w:rFonts w:ascii="Times New Roman" w:hAnsi="Times New Roman" w:cs="Times New Roman"/>
          <w:sz w:val="24"/>
          <w:szCs w:val="24"/>
        </w:rPr>
        <w:t xml:space="preserve">tion is cancelled for more than </w:t>
      </w:r>
      <w:r w:rsidR="00DC410F" w:rsidRPr="008969D7">
        <w:rPr>
          <w:rFonts w:ascii="Times New Roman" w:hAnsi="Times New Roman" w:cs="Times New Roman"/>
          <w:sz w:val="24"/>
          <w:szCs w:val="24"/>
        </w:rPr>
        <w:t xml:space="preserve">15 days but less than one month prior to the commencement date of </w:t>
      </w:r>
      <w:r w:rsidR="001E6267" w:rsidRPr="008969D7">
        <w:rPr>
          <w:rFonts w:ascii="Times New Roman" w:hAnsi="Times New Roman" w:cs="Times New Roman"/>
          <w:sz w:val="24"/>
          <w:szCs w:val="24"/>
        </w:rPr>
        <w:t>such reservation, the hirer shall</w:t>
      </w:r>
      <w:r w:rsidR="00DC410F" w:rsidRPr="008969D7">
        <w:rPr>
          <w:rFonts w:ascii="Times New Roman" w:hAnsi="Times New Roman" w:cs="Times New Roman"/>
          <w:sz w:val="24"/>
          <w:szCs w:val="24"/>
        </w:rPr>
        <w:t xml:space="preserve"> receive a 50% refund of </w:t>
      </w:r>
      <w:r w:rsidR="00D5408B" w:rsidRPr="008969D7">
        <w:rPr>
          <w:rFonts w:ascii="Times New Roman" w:hAnsi="Times New Roman" w:cs="Times New Roman"/>
          <w:sz w:val="24"/>
          <w:szCs w:val="24"/>
        </w:rPr>
        <w:t>the prescribed</w:t>
      </w:r>
      <w:r w:rsidR="00DC410F" w:rsidRPr="008969D7">
        <w:rPr>
          <w:rFonts w:ascii="Times New Roman" w:hAnsi="Times New Roman" w:cs="Times New Roman"/>
          <w:sz w:val="24"/>
          <w:szCs w:val="24"/>
        </w:rPr>
        <w:t xml:space="preserve"> fee</w:t>
      </w:r>
      <w:r w:rsidR="001E6267" w:rsidRPr="008969D7">
        <w:rPr>
          <w:rFonts w:ascii="Times New Roman" w:hAnsi="Times New Roman" w:cs="Times New Roman"/>
          <w:sz w:val="24"/>
          <w:szCs w:val="24"/>
        </w:rPr>
        <w:t xml:space="preserve"> already paid</w:t>
      </w:r>
      <w:r w:rsidR="00D5408B" w:rsidRPr="008969D7">
        <w:rPr>
          <w:rFonts w:ascii="Times New Roman" w:hAnsi="Times New Roman" w:cs="Times New Roman"/>
          <w:sz w:val="24"/>
          <w:szCs w:val="24"/>
        </w:rPr>
        <w:t xml:space="preserve">, subject to the deduction of an administration fee </w:t>
      </w:r>
      <w:r w:rsidR="008969D7">
        <w:rPr>
          <w:rFonts w:ascii="Times New Roman" w:hAnsi="Times New Roman" w:cs="Times New Roman"/>
          <w:sz w:val="24"/>
          <w:szCs w:val="24"/>
        </w:rPr>
        <w:t>as per Council budget.</w:t>
      </w:r>
    </w:p>
    <w:p w14:paraId="550C4FC8" w14:textId="0E056F39" w:rsidR="006030DA" w:rsidRPr="0013449A" w:rsidRDefault="00E31AFA">
      <w:pPr>
        <w:numPr>
          <w:ilvl w:val="1"/>
          <w:numId w:val="2"/>
        </w:numPr>
        <w:ind w:hanging="360"/>
        <w:rPr>
          <w:rFonts w:ascii="Times New Roman" w:hAnsi="Times New Roman" w:cs="Times New Roman"/>
          <w:sz w:val="24"/>
          <w:szCs w:val="24"/>
        </w:rPr>
      </w:pPr>
      <w:r w:rsidRPr="0013449A">
        <w:rPr>
          <w:rFonts w:ascii="Times New Roman" w:hAnsi="Times New Roman" w:cs="Times New Roman"/>
          <w:sz w:val="24"/>
          <w:szCs w:val="24"/>
        </w:rPr>
        <w:t>A</w:t>
      </w:r>
      <w:r w:rsidR="00DC410F" w:rsidRPr="0013449A">
        <w:rPr>
          <w:rFonts w:ascii="Times New Roman" w:hAnsi="Times New Roman" w:cs="Times New Roman"/>
          <w:sz w:val="24"/>
          <w:szCs w:val="24"/>
        </w:rPr>
        <w:t xml:space="preserve"> reservation is cancelled 1 day or less prior to the commencement date of such reservation, the hirer is not entitled to receive any refund of the prescribed fee</w:t>
      </w:r>
      <w:r w:rsidR="001E6267">
        <w:rPr>
          <w:rFonts w:ascii="Times New Roman" w:hAnsi="Times New Roman" w:cs="Times New Roman"/>
          <w:sz w:val="24"/>
          <w:szCs w:val="24"/>
        </w:rPr>
        <w:t xml:space="preserve"> already paid</w:t>
      </w:r>
      <w:r w:rsidR="00DC410F" w:rsidRPr="0013449A">
        <w:rPr>
          <w:rFonts w:ascii="Times New Roman" w:hAnsi="Times New Roman" w:cs="Times New Roman"/>
          <w:sz w:val="24"/>
          <w:szCs w:val="24"/>
        </w:rPr>
        <w:t xml:space="preserve">. </w:t>
      </w:r>
    </w:p>
    <w:p w14:paraId="3AB7F81E" w14:textId="77777777" w:rsidR="006E6F73" w:rsidRPr="0013449A" w:rsidRDefault="006E6F73" w:rsidP="006E6F73">
      <w:pPr>
        <w:spacing w:after="0" w:line="259" w:lineRule="auto"/>
        <w:ind w:left="0" w:firstLine="0"/>
        <w:jc w:val="left"/>
        <w:rPr>
          <w:rFonts w:ascii="Times New Roman" w:hAnsi="Times New Roman" w:cs="Times New Roman"/>
          <w:sz w:val="24"/>
          <w:szCs w:val="24"/>
        </w:rPr>
      </w:pPr>
    </w:p>
    <w:p w14:paraId="3EB65D09" w14:textId="77777777" w:rsidR="006E6F73" w:rsidRPr="0013449A" w:rsidRDefault="006E6F73">
      <w:pPr>
        <w:numPr>
          <w:ilvl w:val="0"/>
          <w:numId w:val="2"/>
        </w:numPr>
        <w:ind w:hanging="720"/>
        <w:rPr>
          <w:rFonts w:ascii="Times New Roman" w:hAnsi="Times New Roman" w:cs="Times New Roman"/>
          <w:sz w:val="24"/>
          <w:szCs w:val="24"/>
        </w:rPr>
      </w:pPr>
      <w:r w:rsidRPr="0013449A">
        <w:rPr>
          <w:rFonts w:ascii="Times New Roman" w:hAnsi="Times New Roman" w:cs="Times New Roman"/>
          <w:sz w:val="24"/>
          <w:szCs w:val="24"/>
        </w:rPr>
        <w:t xml:space="preserve">The Council may cancel the hire of facilities if - </w:t>
      </w:r>
    </w:p>
    <w:p w14:paraId="751BED58" w14:textId="77777777" w:rsidR="006E6F73" w:rsidRPr="0013449A" w:rsidRDefault="006E6F73" w:rsidP="006E6F73">
      <w:pPr>
        <w:spacing w:after="0" w:line="259" w:lineRule="auto"/>
        <w:ind w:left="0" w:firstLine="0"/>
        <w:jc w:val="left"/>
        <w:rPr>
          <w:rFonts w:ascii="Times New Roman" w:hAnsi="Times New Roman" w:cs="Times New Roman"/>
          <w:sz w:val="24"/>
          <w:szCs w:val="24"/>
        </w:rPr>
      </w:pPr>
    </w:p>
    <w:p w14:paraId="4B6D4952" w14:textId="77777777" w:rsidR="006E6F73" w:rsidRPr="0013449A" w:rsidRDefault="006E6F73">
      <w:pPr>
        <w:numPr>
          <w:ilvl w:val="1"/>
          <w:numId w:val="10"/>
        </w:numPr>
        <w:ind w:hanging="721"/>
        <w:rPr>
          <w:rFonts w:ascii="Times New Roman" w:hAnsi="Times New Roman" w:cs="Times New Roman"/>
          <w:sz w:val="24"/>
          <w:szCs w:val="24"/>
        </w:rPr>
      </w:pPr>
      <w:r w:rsidRPr="0013449A">
        <w:rPr>
          <w:rFonts w:ascii="Times New Roman" w:hAnsi="Times New Roman" w:cs="Times New Roman"/>
          <w:sz w:val="24"/>
          <w:szCs w:val="24"/>
        </w:rPr>
        <w:t xml:space="preserve">the facilities are destroyed or are damaged to such an extent as to be substantially unusable; or </w:t>
      </w:r>
    </w:p>
    <w:p w14:paraId="3AA2AE79" w14:textId="77777777" w:rsidR="006E6F73" w:rsidRPr="0013449A" w:rsidRDefault="006E6F73" w:rsidP="006E6F73">
      <w:pPr>
        <w:spacing w:after="0" w:line="259" w:lineRule="auto"/>
        <w:ind w:left="1440" w:firstLine="0"/>
        <w:jc w:val="left"/>
        <w:rPr>
          <w:rFonts w:ascii="Times New Roman" w:hAnsi="Times New Roman" w:cs="Times New Roman"/>
          <w:sz w:val="24"/>
          <w:szCs w:val="24"/>
        </w:rPr>
      </w:pPr>
    </w:p>
    <w:p w14:paraId="0E0C3013" w14:textId="77777777" w:rsidR="006E6F73" w:rsidRPr="0013449A" w:rsidRDefault="006E6F73">
      <w:pPr>
        <w:numPr>
          <w:ilvl w:val="1"/>
          <w:numId w:val="10"/>
        </w:numPr>
        <w:ind w:hanging="721"/>
        <w:rPr>
          <w:rFonts w:ascii="Times New Roman" w:hAnsi="Times New Roman" w:cs="Times New Roman"/>
          <w:sz w:val="24"/>
          <w:szCs w:val="24"/>
        </w:rPr>
      </w:pPr>
      <w:r w:rsidRPr="0013449A">
        <w:rPr>
          <w:rFonts w:ascii="Times New Roman" w:hAnsi="Times New Roman" w:cs="Times New Roman"/>
          <w:sz w:val="24"/>
          <w:szCs w:val="24"/>
        </w:rPr>
        <w:t xml:space="preserve">there is damage to the facilities such that, although subsection (1(a) does not apply, the premises have been rendered substantially unusable because of absence of access or supply of any necessary municipal service or amenity: or </w:t>
      </w:r>
    </w:p>
    <w:p w14:paraId="049D13C2" w14:textId="77777777" w:rsidR="006E6F73" w:rsidRPr="0013449A" w:rsidRDefault="006E6F73" w:rsidP="006E6F73">
      <w:pPr>
        <w:spacing w:after="0" w:line="259" w:lineRule="auto"/>
        <w:ind w:left="0" w:firstLine="0"/>
        <w:jc w:val="left"/>
        <w:rPr>
          <w:rFonts w:ascii="Times New Roman" w:hAnsi="Times New Roman" w:cs="Times New Roman"/>
          <w:sz w:val="24"/>
          <w:szCs w:val="24"/>
        </w:rPr>
      </w:pPr>
    </w:p>
    <w:p w14:paraId="190BBE90" w14:textId="1DA3F32D" w:rsidR="006E6F73" w:rsidRPr="0013449A" w:rsidRDefault="0071197D">
      <w:pPr>
        <w:numPr>
          <w:ilvl w:val="1"/>
          <w:numId w:val="10"/>
        </w:numPr>
        <w:ind w:hanging="721"/>
        <w:rPr>
          <w:rFonts w:ascii="Times New Roman" w:hAnsi="Times New Roman" w:cs="Times New Roman"/>
          <w:sz w:val="24"/>
          <w:szCs w:val="24"/>
        </w:rPr>
      </w:pPr>
      <w:r w:rsidRPr="0013449A">
        <w:rPr>
          <w:rFonts w:ascii="Times New Roman" w:hAnsi="Times New Roman" w:cs="Times New Roman"/>
          <w:sz w:val="24"/>
          <w:szCs w:val="24"/>
        </w:rPr>
        <w:t>There</w:t>
      </w:r>
      <w:r w:rsidR="006E6F73" w:rsidRPr="0013449A">
        <w:rPr>
          <w:rFonts w:ascii="Times New Roman" w:hAnsi="Times New Roman" w:cs="Times New Roman"/>
          <w:sz w:val="24"/>
          <w:szCs w:val="24"/>
        </w:rPr>
        <w:t xml:space="preserve"> is destruction or damage to the premises or parts thereof to neighbouring buildings, whether or not the hired premises are involved and the Council decides not to proceed with the hire of the premises in order to engage in reconstruction, renovation or rebuilding or for safety reasons. </w:t>
      </w:r>
    </w:p>
    <w:p w14:paraId="729A5FEB" w14:textId="77777777" w:rsidR="006E6F73" w:rsidRPr="0013449A" w:rsidRDefault="006E6F73" w:rsidP="006E6F73">
      <w:pPr>
        <w:spacing w:after="0" w:line="259" w:lineRule="auto"/>
        <w:ind w:left="0" w:firstLine="0"/>
        <w:jc w:val="left"/>
        <w:rPr>
          <w:rFonts w:ascii="Times New Roman" w:hAnsi="Times New Roman" w:cs="Times New Roman"/>
          <w:sz w:val="24"/>
          <w:szCs w:val="24"/>
        </w:rPr>
      </w:pPr>
    </w:p>
    <w:p w14:paraId="275EB0C2" w14:textId="3716890A" w:rsidR="006E6F73" w:rsidRPr="0013449A" w:rsidRDefault="006E6F73">
      <w:pPr>
        <w:numPr>
          <w:ilvl w:val="0"/>
          <w:numId w:val="2"/>
        </w:numPr>
        <w:ind w:hanging="720"/>
        <w:rPr>
          <w:rFonts w:ascii="Times New Roman" w:hAnsi="Times New Roman" w:cs="Times New Roman"/>
          <w:sz w:val="24"/>
          <w:szCs w:val="24"/>
        </w:rPr>
      </w:pPr>
      <w:r w:rsidRPr="0013449A">
        <w:rPr>
          <w:rFonts w:ascii="Times New Roman" w:hAnsi="Times New Roman" w:cs="Times New Roman"/>
          <w:sz w:val="24"/>
          <w:szCs w:val="24"/>
        </w:rPr>
        <w:t>Any decision made</w:t>
      </w:r>
      <w:r w:rsidR="00636E2E">
        <w:rPr>
          <w:rFonts w:ascii="Times New Roman" w:hAnsi="Times New Roman" w:cs="Times New Roman"/>
          <w:sz w:val="24"/>
          <w:szCs w:val="24"/>
        </w:rPr>
        <w:t xml:space="preserve"> in terms of subsection (1) shall</w:t>
      </w:r>
      <w:r w:rsidRPr="0013449A">
        <w:rPr>
          <w:rFonts w:ascii="Times New Roman" w:hAnsi="Times New Roman" w:cs="Times New Roman"/>
          <w:sz w:val="24"/>
          <w:szCs w:val="24"/>
        </w:rPr>
        <w:t xml:space="preserve"> be communicated by written notice given by the Council to the hirer within a reasonable period of the taking place of the event referred to in subsection (1)(a) giving rise to the cancellation; provided that in the case of notice given in terms of subsection (1)(b) and (c), such notice shall be deemed to be effective as from the date on which the damage or destruction, as the case may be, took place. </w:t>
      </w:r>
    </w:p>
    <w:p w14:paraId="76AFDC03" w14:textId="77777777" w:rsidR="006E6F73" w:rsidRPr="0013449A" w:rsidRDefault="006E6F73" w:rsidP="006E6F73">
      <w:pPr>
        <w:spacing w:after="0" w:line="259" w:lineRule="auto"/>
        <w:ind w:left="720" w:firstLine="0"/>
        <w:jc w:val="left"/>
        <w:rPr>
          <w:rFonts w:ascii="Times New Roman" w:hAnsi="Times New Roman" w:cs="Times New Roman"/>
          <w:sz w:val="24"/>
          <w:szCs w:val="24"/>
        </w:rPr>
      </w:pPr>
    </w:p>
    <w:p w14:paraId="5398619D" w14:textId="7BC0B894" w:rsidR="006E6F73" w:rsidRPr="0013449A" w:rsidRDefault="003E1DBF">
      <w:pPr>
        <w:numPr>
          <w:ilvl w:val="0"/>
          <w:numId w:val="2"/>
        </w:numPr>
        <w:ind w:hanging="720"/>
        <w:rPr>
          <w:rFonts w:ascii="Times New Roman" w:hAnsi="Times New Roman" w:cs="Times New Roman"/>
          <w:sz w:val="24"/>
          <w:szCs w:val="24"/>
        </w:rPr>
      </w:pPr>
      <w:r>
        <w:rPr>
          <w:rFonts w:ascii="Times New Roman" w:hAnsi="Times New Roman" w:cs="Times New Roman"/>
          <w:sz w:val="24"/>
          <w:szCs w:val="24"/>
        </w:rPr>
        <w:t>No hirer shall have</w:t>
      </w:r>
      <w:r w:rsidR="006E6F73" w:rsidRPr="0013449A">
        <w:rPr>
          <w:rFonts w:ascii="Times New Roman" w:hAnsi="Times New Roman" w:cs="Times New Roman"/>
          <w:sz w:val="24"/>
          <w:szCs w:val="24"/>
        </w:rPr>
        <w:t xml:space="preserve"> any claim against the Council, its employees or authorized representatives or service providers arising out of the damage to or destruction of the premises or any part thereof or for the resultant loss of beneficial use of the premises by such hirer. </w:t>
      </w:r>
    </w:p>
    <w:p w14:paraId="545D881E" w14:textId="4AFA6A76" w:rsidR="006030DA" w:rsidRDefault="006030DA">
      <w:pPr>
        <w:spacing w:after="0" w:line="259" w:lineRule="auto"/>
        <w:ind w:left="0" w:firstLine="0"/>
        <w:jc w:val="left"/>
        <w:rPr>
          <w:rFonts w:ascii="Times New Roman" w:hAnsi="Times New Roman" w:cs="Times New Roman"/>
          <w:sz w:val="24"/>
          <w:szCs w:val="24"/>
        </w:rPr>
      </w:pPr>
    </w:p>
    <w:p w14:paraId="03D316D9" w14:textId="77777777" w:rsidR="00615659" w:rsidRPr="0013449A" w:rsidRDefault="00615659" w:rsidP="00615659">
      <w:pPr>
        <w:spacing w:after="0" w:line="259" w:lineRule="auto"/>
        <w:ind w:left="0" w:firstLine="0"/>
        <w:jc w:val="center"/>
        <w:rPr>
          <w:rFonts w:ascii="Times New Roman" w:hAnsi="Times New Roman" w:cs="Times New Roman"/>
          <w:sz w:val="24"/>
          <w:szCs w:val="24"/>
        </w:rPr>
      </w:pPr>
    </w:p>
    <w:p w14:paraId="0746F575" w14:textId="54203E79" w:rsidR="006030DA" w:rsidRPr="0013449A" w:rsidRDefault="001E6267" w:rsidP="0071197D">
      <w:pPr>
        <w:pStyle w:val="Heading1"/>
        <w:numPr>
          <w:ilvl w:val="0"/>
          <w:numId w:val="0"/>
        </w:numPr>
        <w:ind w:left="1425"/>
        <w:jc w:val="center"/>
        <w:rPr>
          <w:rFonts w:ascii="Times New Roman" w:hAnsi="Times New Roman" w:cs="Times New Roman"/>
          <w:sz w:val="24"/>
          <w:szCs w:val="24"/>
        </w:rPr>
      </w:pPr>
      <w:r w:rsidRPr="0013449A">
        <w:rPr>
          <w:rFonts w:ascii="Times New Roman" w:hAnsi="Times New Roman" w:cs="Times New Roman"/>
          <w:sz w:val="24"/>
          <w:szCs w:val="24"/>
        </w:rPr>
        <w:t>SIMULTANEOUS</w:t>
      </w:r>
      <w:r w:rsidR="00E10678">
        <w:rPr>
          <w:rFonts w:ascii="Times New Roman" w:hAnsi="Times New Roman" w:cs="Times New Roman"/>
          <w:sz w:val="24"/>
          <w:szCs w:val="24"/>
        </w:rPr>
        <w:t xml:space="preserve"> </w:t>
      </w:r>
      <w:r w:rsidR="00DC410F" w:rsidRPr="0013449A">
        <w:rPr>
          <w:rFonts w:ascii="Times New Roman" w:hAnsi="Times New Roman" w:cs="Times New Roman"/>
          <w:sz w:val="24"/>
          <w:szCs w:val="24"/>
        </w:rPr>
        <w:t>HIRE</w:t>
      </w:r>
    </w:p>
    <w:p w14:paraId="484346CC" w14:textId="77777777" w:rsidR="006030DA" w:rsidRPr="0013449A" w:rsidRDefault="006030DA">
      <w:pPr>
        <w:spacing w:after="0" w:line="259" w:lineRule="auto"/>
        <w:ind w:left="720" w:firstLine="0"/>
        <w:jc w:val="left"/>
        <w:rPr>
          <w:rFonts w:ascii="Times New Roman" w:hAnsi="Times New Roman" w:cs="Times New Roman"/>
          <w:sz w:val="24"/>
          <w:szCs w:val="24"/>
        </w:rPr>
      </w:pPr>
    </w:p>
    <w:p w14:paraId="57FFC9EA" w14:textId="4DBEA012" w:rsidR="006030DA" w:rsidRPr="0013449A" w:rsidRDefault="0071197D" w:rsidP="0071197D">
      <w:pPr>
        <w:ind w:left="1425" w:firstLine="0"/>
        <w:rPr>
          <w:rFonts w:ascii="Times New Roman" w:hAnsi="Times New Roman" w:cs="Times New Roman"/>
          <w:sz w:val="24"/>
          <w:szCs w:val="24"/>
        </w:rPr>
      </w:pPr>
      <w:r>
        <w:rPr>
          <w:rFonts w:ascii="Times New Roman" w:hAnsi="Times New Roman" w:cs="Times New Roman"/>
          <w:sz w:val="24"/>
          <w:szCs w:val="24"/>
        </w:rPr>
        <w:t xml:space="preserve">7 (1) </w:t>
      </w:r>
      <w:r w:rsidR="00DC410F" w:rsidRPr="0013449A">
        <w:rPr>
          <w:rFonts w:ascii="Times New Roman" w:hAnsi="Times New Roman" w:cs="Times New Roman"/>
          <w:sz w:val="24"/>
          <w:szCs w:val="24"/>
        </w:rPr>
        <w:t xml:space="preserve">The council may let any premises or parts thereof to different hirers for simultaneous use and in such a case, each hirer must use all the ancillary facilities which serve the different parts of the premises in common jointly with the other users and in such manner that all the different hirers, their guests, consumers and patrons, are able to enjoy the use of the facilities without infringing on the rights of use by others. </w:t>
      </w:r>
    </w:p>
    <w:p w14:paraId="0AF1ECA1" w14:textId="77777777" w:rsidR="006030DA" w:rsidRPr="0013449A" w:rsidRDefault="006030DA">
      <w:pPr>
        <w:spacing w:after="0" w:line="259" w:lineRule="auto"/>
        <w:ind w:left="2161" w:firstLine="0"/>
        <w:jc w:val="left"/>
        <w:rPr>
          <w:rFonts w:ascii="Times New Roman" w:hAnsi="Times New Roman" w:cs="Times New Roman"/>
          <w:sz w:val="24"/>
          <w:szCs w:val="24"/>
        </w:rPr>
      </w:pPr>
    </w:p>
    <w:p w14:paraId="7E0F8F10" w14:textId="77777777" w:rsidR="006030DA" w:rsidRPr="0013449A" w:rsidRDefault="006030DA" w:rsidP="00615659">
      <w:pPr>
        <w:spacing w:after="0" w:line="259" w:lineRule="auto"/>
        <w:ind w:left="2161" w:firstLine="0"/>
        <w:jc w:val="center"/>
        <w:rPr>
          <w:rFonts w:ascii="Times New Roman" w:hAnsi="Times New Roman" w:cs="Times New Roman"/>
          <w:sz w:val="24"/>
          <w:szCs w:val="24"/>
        </w:rPr>
      </w:pPr>
    </w:p>
    <w:p w14:paraId="35F049F5" w14:textId="76CD3A2A" w:rsidR="006030DA" w:rsidRPr="0013449A" w:rsidRDefault="00E10678" w:rsidP="00615659">
      <w:pPr>
        <w:pStyle w:val="Heading1"/>
        <w:numPr>
          <w:ilvl w:val="0"/>
          <w:numId w:val="0"/>
        </w:numPr>
        <w:ind w:left="10" w:hanging="10"/>
        <w:jc w:val="center"/>
        <w:rPr>
          <w:rFonts w:ascii="Times New Roman" w:hAnsi="Times New Roman" w:cs="Times New Roman"/>
          <w:sz w:val="24"/>
          <w:szCs w:val="24"/>
        </w:rPr>
      </w:pPr>
      <w:r>
        <w:rPr>
          <w:rFonts w:ascii="Times New Roman" w:hAnsi="Times New Roman" w:cs="Times New Roman"/>
          <w:sz w:val="24"/>
          <w:szCs w:val="24"/>
        </w:rPr>
        <w:t xml:space="preserve"> </w:t>
      </w:r>
      <w:r w:rsidR="00DC410F" w:rsidRPr="0013449A">
        <w:rPr>
          <w:rFonts w:ascii="Times New Roman" w:hAnsi="Times New Roman" w:cs="Times New Roman"/>
          <w:sz w:val="24"/>
          <w:szCs w:val="24"/>
        </w:rPr>
        <w:t>SUB-LETTING</w:t>
      </w:r>
    </w:p>
    <w:p w14:paraId="5E51FA45"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09FB00BC" w14:textId="3037B2B9" w:rsidR="006030DA" w:rsidRPr="006F4904" w:rsidRDefault="006F4904" w:rsidP="006F4904">
      <w:pPr>
        <w:ind w:left="705" w:firstLine="0"/>
        <w:rPr>
          <w:rFonts w:ascii="Times New Roman" w:hAnsi="Times New Roman" w:cs="Times New Roman"/>
          <w:sz w:val="24"/>
          <w:szCs w:val="24"/>
        </w:rPr>
      </w:pPr>
      <w:r w:rsidRPr="006F4904">
        <w:rPr>
          <w:rFonts w:ascii="Times New Roman" w:hAnsi="Times New Roman" w:cs="Times New Roman"/>
          <w:sz w:val="24"/>
          <w:szCs w:val="24"/>
        </w:rPr>
        <w:t>8 (1)</w:t>
      </w:r>
      <w:r w:rsidR="00D842D8" w:rsidRPr="006F4904">
        <w:rPr>
          <w:rFonts w:ascii="Times New Roman" w:hAnsi="Times New Roman" w:cs="Times New Roman"/>
          <w:sz w:val="24"/>
          <w:szCs w:val="24"/>
        </w:rPr>
        <w:t>The</w:t>
      </w:r>
      <w:r w:rsidR="00DC410F" w:rsidRPr="006F4904">
        <w:rPr>
          <w:rFonts w:ascii="Times New Roman" w:hAnsi="Times New Roman" w:cs="Times New Roman"/>
          <w:sz w:val="24"/>
          <w:szCs w:val="24"/>
        </w:rPr>
        <w:t xml:space="preserve"> hirer </w:t>
      </w:r>
      <w:r w:rsidR="00615659" w:rsidRPr="006F4904">
        <w:rPr>
          <w:rFonts w:ascii="Times New Roman" w:hAnsi="Times New Roman" w:cs="Times New Roman"/>
          <w:sz w:val="24"/>
          <w:szCs w:val="24"/>
        </w:rPr>
        <w:t>shall</w:t>
      </w:r>
      <w:r w:rsidR="00DC410F" w:rsidRPr="006F4904">
        <w:rPr>
          <w:rFonts w:ascii="Times New Roman" w:hAnsi="Times New Roman" w:cs="Times New Roman"/>
          <w:sz w:val="24"/>
          <w:szCs w:val="24"/>
        </w:rPr>
        <w:t xml:space="preserve"> not sub-let any of the hired premises or facilities to any person or organization nor </w:t>
      </w:r>
      <w:r w:rsidR="00D85ACA" w:rsidRPr="006F4904">
        <w:rPr>
          <w:rFonts w:ascii="Times New Roman" w:hAnsi="Times New Roman" w:cs="Times New Roman"/>
          <w:sz w:val="24"/>
          <w:szCs w:val="24"/>
        </w:rPr>
        <w:t>shall</w:t>
      </w:r>
      <w:r w:rsidR="00DC410F" w:rsidRPr="006F4904">
        <w:rPr>
          <w:rFonts w:ascii="Times New Roman" w:hAnsi="Times New Roman" w:cs="Times New Roman"/>
          <w:sz w:val="24"/>
          <w:szCs w:val="24"/>
        </w:rPr>
        <w:t xml:space="preserve"> the hirer cede, pledge or renounce in favour of another person any of his rig</w:t>
      </w:r>
      <w:r w:rsidR="008D4367">
        <w:rPr>
          <w:rFonts w:ascii="Times New Roman" w:hAnsi="Times New Roman" w:cs="Times New Roman"/>
          <w:sz w:val="24"/>
          <w:szCs w:val="24"/>
        </w:rPr>
        <w:t>hts or obligations under these b</w:t>
      </w:r>
      <w:r w:rsidR="00DC410F" w:rsidRPr="006F4904">
        <w:rPr>
          <w:rFonts w:ascii="Times New Roman" w:hAnsi="Times New Roman" w:cs="Times New Roman"/>
          <w:sz w:val="24"/>
          <w:szCs w:val="24"/>
        </w:rPr>
        <w:t>y-laws nor allow any other person to occupy</w:t>
      </w:r>
      <w:r w:rsidR="001E6267" w:rsidRPr="006F4904">
        <w:rPr>
          <w:rFonts w:ascii="Times New Roman" w:hAnsi="Times New Roman" w:cs="Times New Roman"/>
          <w:sz w:val="24"/>
          <w:szCs w:val="24"/>
        </w:rPr>
        <w:t xml:space="preserve"> the premises without the p</w:t>
      </w:r>
      <w:r w:rsidR="00DC410F" w:rsidRPr="006F4904">
        <w:rPr>
          <w:rFonts w:ascii="Times New Roman" w:hAnsi="Times New Roman" w:cs="Times New Roman"/>
          <w:sz w:val="24"/>
          <w:szCs w:val="24"/>
        </w:rPr>
        <w:t>rior written consent of the Coun</w:t>
      </w:r>
      <w:r w:rsidR="00D842D8" w:rsidRPr="006F4904">
        <w:rPr>
          <w:rFonts w:ascii="Times New Roman" w:hAnsi="Times New Roman" w:cs="Times New Roman"/>
          <w:sz w:val="24"/>
          <w:szCs w:val="24"/>
        </w:rPr>
        <w:t>c</w:t>
      </w:r>
      <w:r w:rsidR="00DC410F" w:rsidRPr="006F4904">
        <w:rPr>
          <w:rFonts w:ascii="Times New Roman" w:hAnsi="Times New Roman" w:cs="Times New Roman"/>
          <w:sz w:val="24"/>
          <w:szCs w:val="24"/>
        </w:rPr>
        <w:t xml:space="preserve">il. </w:t>
      </w:r>
    </w:p>
    <w:p w14:paraId="577AC6D4" w14:textId="53919DC1" w:rsidR="00D842D8" w:rsidRPr="0013449A" w:rsidRDefault="006F4904" w:rsidP="006F4904">
      <w:pPr>
        <w:ind w:left="705" w:firstLine="0"/>
        <w:rPr>
          <w:rFonts w:ascii="Times New Roman" w:hAnsi="Times New Roman" w:cs="Times New Roman"/>
          <w:sz w:val="24"/>
          <w:szCs w:val="24"/>
        </w:rPr>
      </w:pPr>
      <w:r>
        <w:rPr>
          <w:rFonts w:ascii="Times New Roman" w:hAnsi="Times New Roman" w:cs="Times New Roman"/>
          <w:sz w:val="24"/>
          <w:szCs w:val="24"/>
        </w:rPr>
        <w:t>(2)</w:t>
      </w:r>
      <w:r w:rsidR="00D842D8">
        <w:rPr>
          <w:rFonts w:ascii="Times New Roman" w:hAnsi="Times New Roman" w:cs="Times New Roman"/>
          <w:sz w:val="24"/>
          <w:szCs w:val="24"/>
        </w:rPr>
        <w:t>Any person who contravenes subsection 1 shall be liable to a penalty</w:t>
      </w:r>
      <w:r w:rsidR="008D4367">
        <w:rPr>
          <w:rFonts w:ascii="Times New Roman" w:hAnsi="Times New Roman" w:cs="Times New Roman"/>
          <w:sz w:val="24"/>
          <w:szCs w:val="24"/>
        </w:rPr>
        <w:t xml:space="preserve"> as </w:t>
      </w:r>
      <w:proofErr w:type="gramStart"/>
      <w:r w:rsidR="008D4367">
        <w:rPr>
          <w:rFonts w:ascii="Times New Roman" w:hAnsi="Times New Roman" w:cs="Times New Roman"/>
          <w:sz w:val="24"/>
          <w:szCs w:val="24"/>
        </w:rPr>
        <w:t xml:space="preserve">per </w:t>
      </w:r>
      <w:r w:rsidR="00D842D8">
        <w:rPr>
          <w:rFonts w:ascii="Times New Roman" w:hAnsi="Times New Roman" w:cs="Times New Roman"/>
          <w:sz w:val="24"/>
          <w:szCs w:val="24"/>
        </w:rPr>
        <w:t xml:space="preserve"> Council</w:t>
      </w:r>
      <w:proofErr w:type="gramEnd"/>
      <w:r w:rsidR="00D842D8">
        <w:rPr>
          <w:rFonts w:ascii="Times New Roman" w:hAnsi="Times New Roman" w:cs="Times New Roman"/>
          <w:sz w:val="24"/>
          <w:szCs w:val="24"/>
        </w:rPr>
        <w:t xml:space="preserve"> </w:t>
      </w:r>
      <w:r w:rsidR="008D4367">
        <w:rPr>
          <w:rFonts w:ascii="Times New Roman" w:hAnsi="Times New Roman" w:cs="Times New Roman"/>
          <w:sz w:val="24"/>
          <w:szCs w:val="24"/>
        </w:rPr>
        <w:t xml:space="preserve">budget </w:t>
      </w:r>
      <w:r w:rsidR="00D842D8">
        <w:rPr>
          <w:rFonts w:ascii="Times New Roman" w:hAnsi="Times New Roman" w:cs="Times New Roman"/>
          <w:sz w:val="24"/>
          <w:szCs w:val="24"/>
        </w:rPr>
        <w:t>and Council shall take the necessary steps to stop the proceedings of such activities.</w:t>
      </w:r>
    </w:p>
    <w:p w14:paraId="1C2A8B49" w14:textId="77777777" w:rsidR="00D842D8" w:rsidRPr="0013449A" w:rsidRDefault="00D842D8" w:rsidP="00D842D8">
      <w:pPr>
        <w:spacing w:after="0" w:line="259" w:lineRule="auto"/>
        <w:ind w:left="1440" w:firstLine="0"/>
        <w:jc w:val="left"/>
        <w:rPr>
          <w:rFonts w:ascii="Times New Roman" w:hAnsi="Times New Roman" w:cs="Times New Roman"/>
          <w:sz w:val="24"/>
          <w:szCs w:val="24"/>
        </w:rPr>
      </w:pPr>
    </w:p>
    <w:p w14:paraId="69328934" w14:textId="77777777" w:rsidR="00D842D8" w:rsidRPr="00D842D8" w:rsidRDefault="00D842D8" w:rsidP="00D842D8">
      <w:pPr>
        <w:ind w:hanging="720"/>
        <w:rPr>
          <w:rFonts w:ascii="Times New Roman" w:hAnsi="Times New Roman" w:cs="Times New Roman"/>
          <w:sz w:val="24"/>
          <w:szCs w:val="24"/>
        </w:rPr>
      </w:pPr>
    </w:p>
    <w:p w14:paraId="7D57F3B3"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22D1E34" w14:textId="132C6EFB" w:rsidR="006030DA" w:rsidRDefault="006030DA">
      <w:pPr>
        <w:spacing w:after="0" w:line="259" w:lineRule="auto"/>
        <w:ind w:left="0" w:firstLine="0"/>
        <w:jc w:val="left"/>
        <w:rPr>
          <w:rFonts w:ascii="Times New Roman" w:hAnsi="Times New Roman" w:cs="Times New Roman"/>
          <w:sz w:val="24"/>
          <w:szCs w:val="24"/>
        </w:rPr>
      </w:pPr>
    </w:p>
    <w:p w14:paraId="2AAA5E57" w14:textId="64F1EA33" w:rsidR="00C6075C" w:rsidRDefault="00C6075C">
      <w:pPr>
        <w:spacing w:after="0" w:line="259" w:lineRule="auto"/>
        <w:ind w:left="0" w:firstLine="0"/>
        <w:jc w:val="left"/>
        <w:rPr>
          <w:rFonts w:ascii="Times New Roman" w:hAnsi="Times New Roman" w:cs="Times New Roman"/>
          <w:sz w:val="24"/>
          <w:szCs w:val="24"/>
        </w:rPr>
      </w:pPr>
    </w:p>
    <w:p w14:paraId="2FB28204" w14:textId="6E32A4F9" w:rsidR="00C6075C" w:rsidRDefault="00C6075C">
      <w:pPr>
        <w:spacing w:after="0" w:line="259" w:lineRule="auto"/>
        <w:ind w:left="0" w:firstLine="0"/>
        <w:jc w:val="left"/>
        <w:rPr>
          <w:rFonts w:ascii="Times New Roman" w:hAnsi="Times New Roman" w:cs="Times New Roman"/>
          <w:sz w:val="24"/>
          <w:szCs w:val="24"/>
        </w:rPr>
      </w:pPr>
    </w:p>
    <w:p w14:paraId="27EFD646" w14:textId="77777777" w:rsidR="00C6075C" w:rsidRPr="0013449A" w:rsidRDefault="00C6075C">
      <w:pPr>
        <w:spacing w:after="0" w:line="259" w:lineRule="auto"/>
        <w:ind w:left="0" w:firstLine="0"/>
        <w:jc w:val="left"/>
        <w:rPr>
          <w:rFonts w:ascii="Times New Roman" w:hAnsi="Times New Roman" w:cs="Times New Roman"/>
          <w:sz w:val="24"/>
          <w:szCs w:val="24"/>
        </w:rPr>
      </w:pPr>
    </w:p>
    <w:p w14:paraId="07EC7441" w14:textId="2E9C8F97" w:rsidR="006030DA" w:rsidRPr="0013449A" w:rsidRDefault="00E10678" w:rsidP="00C6075C">
      <w:pPr>
        <w:pStyle w:val="Heading1"/>
        <w:numPr>
          <w:ilvl w:val="0"/>
          <w:numId w:val="0"/>
        </w:numPr>
        <w:ind w:left="1560" w:firstLine="1559"/>
        <w:rPr>
          <w:rFonts w:ascii="Times New Roman" w:hAnsi="Times New Roman" w:cs="Times New Roman"/>
          <w:sz w:val="24"/>
          <w:szCs w:val="24"/>
        </w:rPr>
      </w:pPr>
      <w:r>
        <w:rPr>
          <w:rFonts w:ascii="Times New Roman" w:hAnsi="Times New Roman" w:cs="Times New Roman"/>
          <w:sz w:val="24"/>
          <w:szCs w:val="24"/>
        </w:rPr>
        <w:t xml:space="preserve">          </w:t>
      </w:r>
      <w:r w:rsidR="00DC410F" w:rsidRPr="0013449A">
        <w:rPr>
          <w:rFonts w:ascii="Times New Roman" w:hAnsi="Times New Roman" w:cs="Times New Roman"/>
          <w:sz w:val="24"/>
          <w:szCs w:val="24"/>
        </w:rPr>
        <w:t xml:space="preserve">CONDITION OF PREMISES </w:t>
      </w:r>
    </w:p>
    <w:p w14:paraId="1534A068" w14:textId="77777777" w:rsidR="006030DA" w:rsidRPr="0013449A" w:rsidRDefault="00DC410F">
      <w:pPr>
        <w:spacing w:after="0" w:line="259" w:lineRule="auto"/>
        <w:ind w:left="0" w:firstLine="0"/>
        <w:jc w:val="left"/>
        <w:rPr>
          <w:rFonts w:ascii="Times New Roman" w:hAnsi="Times New Roman" w:cs="Times New Roman"/>
          <w:sz w:val="24"/>
          <w:szCs w:val="24"/>
        </w:rPr>
      </w:pPr>
      <w:r w:rsidRPr="0013449A">
        <w:rPr>
          <w:rFonts w:ascii="Times New Roman" w:hAnsi="Times New Roman" w:cs="Times New Roman"/>
          <w:b/>
          <w:sz w:val="24"/>
          <w:szCs w:val="24"/>
        </w:rPr>
        <w:tab/>
      </w:r>
      <w:r w:rsidRPr="0013449A">
        <w:rPr>
          <w:rFonts w:ascii="Times New Roman" w:hAnsi="Times New Roman" w:cs="Times New Roman"/>
          <w:b/>
          <w:sz w:val="24"/>
          <w:szCs w:val="24"/>
        </w:rPr>
        <w:tab/>
      </w:r>
    </w:p>
    <w:p w14:paraId="1EFA7180" w14:textId="1A27AB30" w:rsidR="006030DA" w:rsidRPr="0013449A" w:rsidRDefault="00951310" w:rsidP="00951310">
      <w:pPr>
        <w:ind w:left="1425" w:firstLine="0"/>
        <w:rPr>
          <w:rFonts w:ascii="Times New Roman" w:hAnsi="Times New Roman" w:cs="Times New Roman"/>
          <w:sz w:val="24"/>
          <w:szCs w:val="24"/>
        </w:rPr>
      </w:pPr>
      <w:r>
        <w:rPr>
          <w:rFonts w:ascii="Times New Roman" w:hAnsi="Times New Roman" w:cs="Times New Roman"/>
          <w:sz w:val="24"/>
          <w:szCs w:val="24"/>
        </w:rPr>
        <w:t xml:space="preserve">9 (1) </w:t>
      </w:r>
      <w:r w:rsidR="00043FB3">
        <w:rPr>
          <w:rFonts w:ascii="Times New Roman" w:hAnsi="Times New Roman" w:cs="Times New Roman"/>
          <w:sz w:val="24"/>
          <w:szCs w:val="24"/>
        </w:rPr>
        <w:t>The hirer shall</w:t>
      </w:r>
      <w:r w:rsidR="00DC410F" w:rsidRPr="0013449A">
        <w:rPr>
          <w:rFonts w:ascii="Times New Roman" w:hAnsi="Times New Roman" w:cs="Times New Roman"/>
          <w:sz w:val="24"/>
          <w:szCs w:val="24"/>
        </w:rPr>
        <w:t xml:space="preserve"> inspect</w:t>
      </w:r>
      <w:r w:rsidR="00EE35C7">
        <w:rPr>
          <w:rFonts w:ascii="Times New Roman" w:hAnsi="Times New Roman" w:cs="Times New Roman"/>
          <w:sz w:val="24"/>
          <w:szCs w:val="24"/>
        </w:rPr>
        <w:t xml:space="preserve"> the</w:t>
      </w:r>
      <w:r w:rsidR="00DC410F" w:rsidRPr="0013449A">
        <w:rPr>
          <w:rFonts w:ascii="Times New Roman" w:hAnsi="Times New Roman" w:cs="Times New Roman"/>
          <w:sz w:val="24"/>
          <w:szCs w:val="24"/>
        </w:rPr>
        <w:t xml:space="preserve"> hired facilities, including all installations, appliances, fittings, accessories and furniture before he commences to use the same installations, appliances, fittings, accessories and furniture and if the hirer finds that any of the installations, appliances, fittings, accessories and furniture on the premises are not in a proper state of repair</w:t>
      </w:r>
      <w:r w:rsidR="001E6267">
        <w:rPr>
          <w:rFonts w:ascii="Times New Roman" w:hAnsi="Times New Roman" w:cs="Times New Roman"/>
          <w:sz w:val="24"/>
          <w:szCs w:val="24"/>
        </w:rPr>
        <w:t xml:space="preserve">, the hirer must report this </w:t>
      </w:r>
      <w:r w:rsidR="00DC410F" w:rsidRPr="0013449A">
        <w:rPr>
          <w:rFonts w:ascii="Times New Roman" w:hAnsi="Times New Roman" w:cs="Times New Roman"/>
          <w:sz w:val="24"/>
          <w:szCs w:val="24"/>
        </w:rPr>
        <w:t xml:space="preserve">to the Council. </w:t>
      </w:r>
    </w:p>
    <w:p w14:paraId="08E10C6D" w14:textId="77777777" w:rsidR="006030DA" w:rsidRPr="0013449A" w:rsidRDefault="00DC410F">
      <w:pPr>
        <w:spacing w:after="0" w:line="259" w:lineRule="auto"/>
        <w:ind w:left="720" w:firstLine="0"/>
        <w:jc w:val="left"/>
        <w:rPr>
          <w:rFonts w:ascii="Times New Roman" w:hAnsi="Times New Roman" w:cs="Times New Roman"/>
          <w:sz w:val="24"/>
          <w:szCs w:val="24"/>
        </w:rPr>
      </w:pPr>
      <w:r w:rsidRPr="0013449A">
        <w:rPr>
          <w:rFonts w:ascii="Times New Roman" w:hAnsi="Times New Roman" w:cs="Times New Roman"/>
          <w:sz w:val="24"/>
          <w:szCs w:val="24"/>
        </w:rPr>
        <w:tab/>
      </w:r>
    </w:p>
    <w:p w14:paraId="3CA66BAB" w14:textId="7523BE17" w:rsidR="006030DA" w:rsidRDefault="00503854" w:rsidP="00503854">
      <w:pPr>
        <w:ind w:left="1425" w:firstLine="0"/>
        <w:rPr>
          <w:rFonts w:ascii="Times New Roman" w:hAnsi="Times New Roman" w:cs="Times New Roman"/>
          <w:sz w:val="24"/>
          <w:szCs w:val="24"/>
        </w:rPr>
      </w:pPr>
      <w:r>
        <w:rPr>
          <w:rFonts w:ascii="Times New Roman" w:hAnsi="Times New Roman" w:cs="Times New Roman"/>
          <w:sz w:val="24"/>
          <w:szCs w:val="24"/>
        </w:rPr>
        <w:t>(2)</w:t>
      </w:r>
      <w:r w:rsidR="00DC410F" w:rsidRPr="0013449A">
        <w:rPr>
          <w:rFonts w:ascii="Times New Roman" w:hAnsi="Times New Roman" w:cs="Times New Roman"/>
          <w:sz w:val="24"/>
          <w:szCs w:val="24"/>
        </w:rPr>
        <w:t xml:space="preserve">If the hirer fails either to inspect the facilities in terms of subsection (1), or to report any other defects found, it may be deemed that upon commencement of occupation by the hirer, everything in the premises was in a proper state of repair. </w:t>
      </w:r>
    </w:p>
    <w:p w14:paraId="67BA04CC" w14:textId="77777777" w:rsidR="00EE35C7" w:rsidRDefault="00EE35C7" w:rsidP="00EE35C7">
      <w:pPr>
        <w:pStyle w:val="ListParagraph"/>
        <w:rPr>
          <w:rFonts w:ascii="Times New Roman" w:hAnsi="Times New Roman" w:cs="Times New Roman"/>
          <w:sz w:val="24"/>
          <w:szCs w:val="24"/>
        </w:rPr>
      </w:pPr>
    </w:p>
    <w:p w14:paraId="5BB5C7AC" w14:textId="4E56EFF9" w:rsidR="00EE35C7" w:rsidRDefault="00503854" w:rsidP="00503854">
      <w:pPr>
        <w:ind w:left="1425" w:firstLine="0"/>
        <w:rPr>
          <w:rFonts w:ascii="Times New Roman" w:hAnsi="Times New Roman" w:cs="Times New Roman"/>
          <w:sz w:val="24"/>
          <w:szCs w:val="24"/>
        </w:rPr>
      </w:pPr>
      <w:r>
        <w:rPr>
          <w:rFonts w:ascii="Times New Roman" w:hAnsi="Times New Roman" w:cs="Times New Roman"/>
          <w:sz w:val="24"/>
          <w:szCs w:val="24"/>
        </w:rPr>
        <w:t>(3)</w:t>
      </w:r>
      <w:r w:rsidR="00EE35C7">
        <w:rPr>
          <w:rFonts w:ascii="Times New Roman" w:hAnsi="Times New Roman" w:cs="Times New Roman"/>
          <w:sz w:val="24"/>
          <w:szCs w:val="24"/>
        </w:rPr>
        <w:t>The hirer shall be required to pay a security deposit</w:t>
      </w:r>
      <w:r w:rsidR="00450C9B">
        <w:rPr>
          <w:rFonts w:ascii="Times New Roman" w:hAnsi="Times New Roman" w:cs="Times New Roman"/>
          <w:sz w:val="24"/>
          <w:szCs w:val="24"/>
        </w:rPr>
        <w:t xml:space="preserve"> as per Council budget</w:t>
      </w:r>
      <w:r w:rsidR="00EE35C7">
        <w:rPr>
          <w:rFonts w:ascii="Times New Roman" w:hAnsi="Times New Roman" w:cs="Times New Roman"/>
          <w:sz w:val="24"/>
          <w:szCs w:val="24"/>
        </w:rPr>
        <w:t xml:space="preserve"> before undertaking use of the hired premises.</w:t>
      </w:r>
    </w:p>
    <w:p w14:paraId="577D5031" w14:textId="77777777" w:rsidR="001E6267" w:rsidRDefault="001E6267" w:rsidP="001E6267">
      <w:pPr>
        <w:pStyle w:val="ListParagraph"/>
        <w:rPr>
          <w:rFonts w:ascii="Times New Roman" w:hAnsi="Times New Roman" w:cs="Times New Roman"/>
          <w:sz w:val="24"/>
          <w:szCs w:val="24"/>
        </w:rPr>
      </w:pPr>
    </w:p>
    <w:p w14:paraId="7D7A562B" w14:textId="7AC3B939" w:rsidR="001E6267" w:rsidRPr="0013449A" w:rsidRDefault="00503854" w:rsidP="00503854">
      <w:pPr>
        <w:ind w:left="1425" w:firstLine="0"/>
        <w:rPr>
          <w:rFonts w:ascii="Times New Roman" w:hAnsi="Times New Roman" w:cs="Times New Roman"/>
          <w:sz w:val="24"/>
          <w:szCs w:val="24"/>
        </w:rPr>
      </w:pPr>
      <w:r>
        <w:rPr>
          <w:rFonts w:ascii="Times New Roman" w:hAnsi="Times New Roman" w:cs="Times New Roman"/>
          <w:sz w:val="24"/>
          <w:szCs w:val="24"/>
        </w:rPr>
        <w:t>(4)</w:t>
      </w:r>
      <w:r w:rsidR="001E6267">
        <w:rPr>
          <w:rFonts w:ascii="Times New Roman" w:hAnsi="Times New Roman" w:cs="Times New Roman"/>
          <w:sz w:val="24"/>
          <w:szCs w:val="24"/>
        </w:rPr>
        <w:t xml:space="preserve">Council shall inspect the premises at the expiry of </w:t>
      </w:r>
      <w:r w:rsidR="00EE35C7">
        <w:rPr>
          <w:rFonts w:ascii="Times New Roman" w:hAnsi="Times New Roman" w:cs="Times New Roman"/>
          <w:sz w:val="24"/>
          <w:szCs w:val="24"/>
        </w:rPr>
        <w:t>hire, should there be</w:t>
      </w:r>
      <w:r w:rsidR="001E6267">
        <w:rPr>
          <w:rFonts w:ascii="Times New Roman" w:hAnsi="Times New Roman" w:cs="Times New Roman"/>
          <w:sz w:val="24"/>
          <w:szCs w:val="24"/>
        </w:rPr>
        <w:t xml:space="preserve"> an</w:t>
      </w:r>
      <w:r w:rsidR="00595B26">
        <w:rPr>
          <w:rFonts w:ascii="Times New Roman" w:hAnsi="Times New Roman" w:cs="Times New Roman"/>
          <w:sz w:val="24"/>
          <w:szCs w:val="24"/>
        </w:rPr>
        <w:t>y</w:t>
      </w:r>
      <w:r w:rsidR="001E6267">
        <w:rPr>
          <w:rFonts w:ascii="Times New Roman" w:hAnsi="Times New Roman" w:cs="Times New Roman"/>
          <w:sz w:val="24"/>
          <w:szCs w:val="24"/>
        </w:rPr>
        <w:t xml:space="preserve"> defects found on the premise</w:t>
      </w:r>
      <w:r w:rsidR="00EE35C7">
        <w:rPr>
          <w:rFonts w:ascii="Times New Roman" w:hAnsi="Times New Roman" w:cs="Times New Roman"/>
          <w:sz w:val="24"/>
          <w:szCs w:val="24"/>
        </w:rPr>
        <w:t xml:space="preserve"> the security deposit shall be utilised to cover the costs of the extent of such damages and if such security deposit does not adequately cover the cost of damages caused, Council shall bill the extra cost against the hirer.</w:t>
      </w:r>
    </w:p>
    <w:p w14:paraId="7252CBC7" w14:textId="59C7EF6C" w:rsidR="006030DA" w:rsidRPr="0013449A" w:rsidRDefault="006030DA" w:rsidP="002F3EBB">
      <w:pPr>
        <w:pStyle w:val="Heading1"/>
        <w:numPr>
          <w:ilvl w:val="0"/>
          <w:numId w:val="0"/>
        </w:numPr>
        <w:rPr>
          <w:rFonts w:ascii="Times New Roman" w:hAnsi="Times New Roman" w:cs="Times New Roman"/>
          <w:sz w:val="24"/>
          <w:szCs w:val="24"/>
        </w:rPr>
      </w:pPr>
    </w:p>
    <w:p w14:paraId="6D60965D" w14:textId="77777777" w:rsidR="006030DA" w:rsidRPr="0013449A" w:rsidRDefault="006030DA">
      <w:pPr>
        <w:spacing w:after="0" w:line="259" w:lineRule="auto"/>
        <w:ind w:left="2161" w:firstLine="0"/>
        <w:jc w:val="left"/>
        <w:rPr>
          <w:rFonts w:ascii="Times New Roman" w:hAnsi="Times New Roman" w:cs="Times New Roman"/>
          <w:sz w:val="24"/>
          <w:szCs w:val="24"/>
        </w:rPr>
      </w:pPr>
    </w:p>
    <w:p w14:paraId="3B324942" w14:textId="4E36235F" w:rsidR="006030DA" w:rsidRPr="0013449A" w:rsidRDefault="00E10678" w:rsidP="002F3EBB">
      <w:pPr>
        <w:pStyle w:val="Heading1"/>
        <w:numPr>
          <w:ilvl w:val="0"/>
          <w:numId w:val="0"/>
        </w:numPr>
        <w:ind w:left="10" w:hanging="10"/>
        <w:rPr>
          <w:rFonts w:ascii="Times New Roman" w:hAnsi="Times New Roman" w:cs="Times New Roman"/>
          <w:sz w:val="24"/>
          <w:szCs w:val="24"/>
        </w:rPr>
      </w:pPr>
      <w:r>
        <w:rPr>
          <w:rFonts w:ascii="Times New Roman" w:hAnsi="Times New Roman" w:cs="Times New Roman"/>
          <w:sz w:val="24"/>
          <w:szCs w:val="24"/>
        </w:rPr>
        <w:t xml:space="preserve">     </w:t>
      </w:r>
      <w:r w:rsidR="002F3EBB">
        <w:rPr>
          <w:rFonts w:ascii="Times New Roman" w:hAnsi="Times New Roman" w:cs="Times New Roman"/>
          <w:sz w:val="24"/>
          <w:szCs w:val="24"/>
        </w:rPr>
        <w:tab/>
      </w:r>
      <w:r w:rsidR="002F3EBB">
        <w:rPr>
          <w:rFonts w:ascii="Times New Roman" w:hAnsi="Times New Roman" w:cs="Times New Roman"/>
          <w:sz w:val="24"/>
          <w:szCs w:val="24"/>
        </w:rPr>
        <w:tab/>
      </w:r>
      <w:r w:rsidR="002F3EBB">
        <w:rPr>
          <w:rFonts w:ascii="Times New Roman" w:hAnsi="Times New Roman" w:cs="Times New Roman"/>
          <w:sz w:val="24"/>
          <w:szCs w:val="24"/>
        </w:rPr>
        <w:tab/>
      </w:r>
      <w:r w:rsidR="002F3EBB">
        <w:rPr>
          <w:rFonts w:ascii="Times New Roman" w:hAnsi="Times New Roman" w:cs="Times New Roman"/>
          <w:sz w:val="24"/>
          <w:szCs w:val="24"/>
        </w:rPr>
        <w:tab/>
      </w:r>
      <w:r w:rsidR="002F3EBB">
        <w:rPr>
          <w:rFonts w:ascii="Times New Roman" w:hAnsi="Times New Roman" w:cs="Times New Roman"/>
          <w:sz w:val="24"/>
          <w:szCs w:val="24"/>
        </w:rPr>
        <w:tab/>
      </w:r>
    </w:p>
    <w:p w14:paraId="133138B4" w14:textId="77777777" w:rsidR="006030DA" w:rsidRPr="0013449A" w:rsidRDefault="006030DA">
      <w:pPr>
        <w:spacing w:after="0" w:line="259" w:lineRule="auto"/>
        <w:ind w:left="720" w:firstLine="0"/>
        <w:jc w:val="left"/>
        <w:rPr>
          <w:rFonts w:ascii="Times New Roman" w:hAnsi="Times New Roman" w:cs="Times New Roman"/>
          <w:sz w:val="24"/>
          <w:szCs w:val="24"/>
        </w:rPr>
      </w:pPr>
    </w:p>
    <w:p w14:paraId="62590F0E" w14:textId="63619560" w:rsidR="006030DA" w:rsidRPr="0013449A" w:rsidRDefault="00E10678" w:rsidP="00E10678">
      <w:pPr>
        <w:pStyle w:val="Heading1"/>
        <w:numPr>
          <w:ilvl w:val="0"/>
          <w:numId w:val="0"/>
        </w:numPr>
        <w:ind w:left="10" w:hanging="10"/>
        <w:rPr>
          <w:rFonts w:ascii="Times New Roman" w:hAnsi="Times New Roman" w:cs="Times New Roman"/>
          <w:sz w:val="24"/>
          <w:szCs w:val="24"/>
        </w:rPr>
      </w:pPr>
      <w:r>
        <w:rPr>
          <w:rFonts w:ascii="Times New Roman" w:hAnsi="Times New Roman" w:cs="Times New Roman"/>
          <w:sz w:val="24"/>
          <w:szCs w:val="24"/>
        </w:rPr>
        <w:t xml:space="preserve">      </w:t>
      </w:r>
      <w:r w:rsidR="002F3EBB">
        <w:rPr>
          <w:rFonts w:ascii="Times New Roman" w:hAnsi="Times New Roman" w:cs="Times New Roman"/>
          <w:sz w:val="24"/>
          <w:szCs w:val="24"/>
        </w:rPr>
        <w:tab/>
      </w:r>
      <w:r w:rsidR="002F3EBB">
        <w:rPr>
          <w:rFonts w:ascii="Times New Roman" w:hAnsi="Times New Roman" w:cs="Times New Roman"/>
          <w:sz w:val="24"/>
          <w:szCs w:val="24"/>
        </w:rPr>
        <w:tab/>
      </w:r>
      <w:r w:rsidR="002F3EBB">
        <w:rPr>
          <w:rFonts w:ascii="Times New Roman" w:hAnsi="Times New Roman" w:cs="Times New Roman"/>
          <w:sz w:val="24"/>
          <w:szCs w:val="24"/>
        </w:rPr>
        <w:tab/>
      </w:r>
      <w:r w:rsidR="002F3EBB">
        <w:rPr>
          <w:rFonts w:ascii="Times New Roman" w:hAnsi="Times New Roman" w:cs="Times New Roman"/>
          <w:sz w:val="24"/>
          <w:szCs w:val="24"/>
        </w:rPr>
        <w:tab/>
      </w:r>
      <w:r w:rsidR="004B05E4">
        <w:rPr>
          <w:rFonts w:ascii="Times New Roman" w:hAnsi="Times New Roman" w:cs="Times New Roman"/>
          <w:sz w:val="24"/>
          <w:szCs w:val="24"/>
        </w:rPr>
        <w:t xml:space="preserve">   </w:t>
      </w:r>
      <w:r>
        <w:rPr>
          <w:rFonts w:ascii="Times New Roman" w:hAnsi="Times New Roman" w:cs="Times New Roman"/>
          <w:sz w:val="24"/>
          <w:szCs w:val="24"/>
        </w:rPr>
        <w:t xml:space="preserve"> </w:t>
      </w:r>
      <w:r w:rsidR="00DC410F" w:rsidRPr="0013449A">
        <w:rPr>
          <w:rFonts w:ascii="Times New Roman" w:hAnsi="Times New Roman" w:cs="Times New Roman"/>
          <w:sz w:val="24"/>
          <w:szCs w:val="24"/>
        </w:rPr>
        <w:t xml:space="preserve">ADVERTISEMENTS AND DECORATIONS </w:t>
      </w:r>
    </w:p>
    <w:p w14:paraId="0DA378BC"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7D8289F6" w14:textId="77777777" w:rsidR="00B80C5D" w:rsidRDefault="004B05E4" w:rsidP="00085FE2">
      <w:pPr>
        <w:ind w:left="1425" w:firstLine="0"/>
        <w:rPr>
          <w:rFonts w:ascii="Times New Roman" w:hAnsi="Times New Roman" w:cs="Times New Roman"/>
          <w:sz w:val="24"/>
          <w:szCs w:val="24"/>
        </w:rPr>
      </w:pPr>
      <w:r>
        <w:rPr>
          <w:rFonts w:ascii="Times New Roman" w:hAnsi="Times New Roman" w:cs="Times New Roman"/>
          <w:sz w:val="24"/>
          <w:szCs w:val="24"/>
        </w:rPr>
        <w:t>10(1) any</w:t>
      </w:r>
      <w:r w:rsidR="002F3EBB">
        <w:rPr>
          <w:rFonts w:ascii="Times New Roman" w:hAnsi="Times New Roman" w:cs="Times New Roman"/>
          <w:sz w:val="24"/>
          <w:szCs w:val="24"/>
        </w:rPr>
        <w:t xml:space="preserve"> adve</w:t>
      </w:r>
      <w:r w:rsidR="00D86319">
        <w:rPr>
          <w:rFonts w:ascii="Times New Roman" w:hAnsi="Times New Roman" w:cs="Times New Roman"/>
          <w:sz w:val="24"/>
          <w:szCs w:val="24"/>
        </w:rPr>
        <w:t>rtisement done by a hirer shall</w:t>
      </w:r>
      <w:r w:rsidR="002F3EBB">
        <w:rPr>
          <w:rFonts w:ascii="Times New Roman" w:hAnsi="Times New Roman" w:cs="Times New Roman"/>
          <w:sz w:val="24"/>
          <w:szCs w:val="24"/>
        </w:rPr>
        <w:t xml:space="preserve"> be done in acco</w:t>
      </w:r>
      <w:r w:rsidR="005B28BF">
        <w:rPr>
          <w:rFonts w:ascii="Times New Roman" w:hAnsi="Times New Roman" w:cs="Times New Roman"/>
          <w:sz w:val="24"/>
          <w:szCs w:val="24"/>
        </w:rPr>
        <w:t>rdance with the</w:t>
      </w:r>
      <w:r w:rsidR="00085FE2">
        <w:rPr>
          <w:rFonts w:ascii="Times New Roman" w:hAnsi="Times New Roman" w:cs="Times New Roman"/>
          <w:sz w:val="24"/>
          <w:szCs w:val="24"/>
        </w:rPr>
        <w:t xml:space="preserve"> provisions of these by-laws.</w:t>
      </w:r>
      <w:r w:rsidR="005B28BF">
        <w:rPr>
          <w:rFonts w:ascii="Times New Roman" w:hAnsi="Times New Roman" w:cs="Times New Roman"/>
          <w:sz w:val="24"/>
          <w:szCs w:val="24"/>
        </w:rPr>
        <w:t xml:space="preserve"> </w:t>
      </w:r>
    </w:p>
    <w:p w14:paraId="1C290420" w14:textId="5C18B323" w:rsidR="006030DA" w:rsidRDefault="00B80C5D" w:rsidP="00085FE2">
      <w:pPr>
        <w:ind w:left="1425" w:firstLine="0"/>
        <w:rPr>
          <w:rFonts w:ascii="Times New Roman" w:hAnsi="Times New Roman" w:cs="Times New Roman"/>
          <w:sz w:val="24"/>
          <w:szCs w:val="24"/>
        </w:rPr>
      </w:pPr>
      <w:r>
        <w:rPr>
          <w:rFonts w:ascii="Times New Roman" w:hAnsi="Times New Roman" w:cs="Times New Roman"/>
          <w:sz w:val="24"/>
          <w:szCs w:val="24"/>
        </w:rPr>
        <w:t>(2)Every hirer shall</w:t>
      </w:r>
      <w:r w:rsidR="00DC410F" w:rsidRPr="0013449A">
        <w:rPr>
          <w:rFonts w:ascii="Times New Roman" w:hAnsi="Times New Roman" w:cs="Times New Roman"/>
          <w:sz w:val="24"/>
          <w:szCs w:val="24"/>
        </w:rPr>
        <w:t xml:space="preserve"> before vacating the hired premises on the termination of the period of hire for any reason whatsoever, remove all posters, notices, decorations, flags, emblems, signs and other forms of advertisement or direction erected or affixed by him or her, and make good any damage caused by such removal. </w:t>
      </w:r>
    </w:p>
    <w:p w14:paraId="3389550E" w14:textId="77777777" w:rsidR="002F3EBB" w:rsidRDefault="002F3EBB" w:rsidP="002F3EBB">
      <w:pPr>
        <w:pStyle w:val="ListParagraph"/>
        <w:rPr>
          <w:rFonts w:ascii="Times New Roman" w:hAnsi="Times New Roman" w:cs="Times New Roman"/>
          <w:sz w:val="24"/>
          <w:szCs w:val="24"/>
        </w:rPr>
      </w:pPr>
    </w:p>
    <w:p w14:paraId="3806260D" w14:textId="17D3AF48" w:rsidR="002F3EBB" w:rsidRPr="0013449A" w:rsidRDefault="00AC0144" w:rsidP="00AC0144">
      <w:pPr>
        <w:ind w:left="705" w:firstLine="0"/>
        <w:rPr>
          <w:rFonts w:ascii="Times New Roman" w:hAnsi="Times New Roman" w:cs="Times New Roman"/>
          <w:sz w:val="24"/>
          <w:szCs w:val="24"/>
        </w:rPr>
      </w:pPr>
      <w:r>
        <w:rPr>
          <w:rFonts w:ascii="Times New Roman" w:hAnsi="Times New Roman" w:cs="Times New Roman"/>
          <w:sz w:val="24"/>
          <w:szCs w:val="24"/>
        </w:rPr>
        <w:t>(3)</w:t>
      </w:r>
      <w:r w:rsidR="002F3EBB">
        <w:rPr>
          <w:rFonts w:ascii="Times New Roman" w:hAnsi="Times New Roman" w:cs="Times New Roman"/>
          <w:sz w:val="24"/>
          <w:szCs w:val="24"/>
        </w:rPr>
        <w:t xml:space="preserve">Any person who contravenes subsection 1 and 2 </w:t>
      </w:r>
      <w:r w:rsidR="005B28BF">
        <w:rPr>
          <w:rFonts w:ascii="Times New Roman" w:hAnsi="Times New Roman" w:cs="Times New Roman"/>
          <w:sz w:val="24"/>
          <w:szCs w:val="24"/>
        </w:rPr>
        <w:t>shall be liable to a penalty as</w:t>
      </w:r>
      <w:r>
        <w:rPr>
          <w:rFonts w:ascii="Times New Roman" w:hAnsi="Times New Roman" w:cs="Times New Roman"/>
          <w:sz w:val="24"/>
          <w:szCs w:val="24"/>
        </w:rPr>
        <w:t xml:space="preserve"> per Council budget.</w:t>
      </w:r>
    </w:p>
    <w:p w14:paraId="5EEE958A" w14:textId="77777777" w:rsidR="002F3EBB" w:rsidRPr="0013449A" w:rsidRDefault="002F3EBB" w:rsidP="002F3EBB">
      <w:pPr>
        <w:spacing w:after="0" w:line="259" w:lineRule="auto"/>
        <w:ind w:left="1440" w:firstLine="0"/>
        <w:jc w:val="left"/>
        <w:rPr>
          <w:rFonts w:ascii="Times New Roman" w:hAnsi="Times New Roman" w:cs="Times New Roman"/>
          <w:sz w:val="24"/>
          <w:szCs w:val="24"/>
        </w:rPr>
      </w:pPr>
    </w:p>
    <w:p w14:paraId="0A10AC9F" w14:textId="77777777" w:rsidR="002F3EBB" w:rsidRPr="00CC4DB4" w:rsidRDefault="002F3EBB" w:rsidP="00CC4DB4">
      <w:pPr>
        <w:ind w:left="0" w:firstLine="0"/>
        <w:rPr>
          <w:rFonts w:ascii="Times New Roman" w:hAnsi="Times New Roman" w:cs="Times New Roman"/>
          <w:sz w:val="24"/>
          <w:szCs w:val="24"/>
        </w:rPr>
      </w:pPr>
    </w:p>
    <w:p w14:paraId="02B237BB" w14:textId="77777777" w:rsidR="002F3EBB" w:rsidRPr="0013449A" w:rsidRDefault="002F3EBB" w:rsidP="002F3EBB">
      <w:pPr>
        <w:ind w:left="1425" w:firstLine="0"/>
        <w:rPr>
          <w:rFonts w:ascii="Times New Roman" w:hAnsi="Times New Roman" w:cs="Times New Roman"/>
          <w:sz w:val="24"/>
          <w:szCs w:val="24"/>
        </w:rPr>
      </w:pPr>
    </w:p>
    <w:p w14:paraId="6C9009E0" w14:textId="7CB55200" w:rsidR="006030DA" w:rsidRPr="0013449A" w:rsidRDefault="009729AD" w:rsidP="009729AD">
      <w:pPr>
        <w:pStyle w:val="Heading1"/>
        <w:numPr>
          <w:ilvl w:val="0"/>
          <w:numId w:val="0"/>
        </w:numPr>
        <w:ind w:left="10" w:hanging="10"/>
        <w:rPr>
          <w:rFonts w:ascii="Times New Roman" w:hAnsi="Times New Roman" w:cs="Times New Roman"/>
          <w:sz w:val="24"/>
          <w:szCs w:val="24"/>
        </w:rPr>
      </w:pPr>
      <w:r>
        <w:rPr>
          <w:rFonts w:ascii="Times New Roman" w:hAnsi="Times New Roman" w:cs="Times New Roman"/>
          <w:sz w:val="24"/>
          <w:szCs w:val="24"/>
        </w:rPr>
        <w:t xml:space="preserve">                                                 </w:t>
      </w:r>
      <w:r w:rsidR="00E10678">
        <w:rPr>
          <w:rFonts w:ascii="Times New Roman" w:hAnsi="Times New Roman" w:cs="Times New Roman"/>
          <w:sz w:val="24"/>
          <w:szCs w:val="24"/>
        </w:rPr>
        <w:t xml:space="preserve"> </w:t>
      </w:r>
      <w:r w:rsidR="00DC410F" w:rsidRPr="0013449A">
        <w:rPr>
          <w:rFonts w:ascii="Times New Roman" w:hAnsi="Times New Roman" w:cs="Times New Roman"/>
          <w:sz w:val="24"/>
          <w:szCs w:val="24"/>
        </w:rPr>
        <w:t>ADMISSIONS AND SALE OF TICKETS</w:t>
      </w:r>
    </w:p>
    <w:p w14:paraId="6CD7D6CD"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2F585D33" w14:textId="265ED10B" w:rsidR="006030DA" w:rsidRPr="0013449A" w:rsidRDefault="009729AD" w:rsidP="009729AD">
      <w:pPr>
        <w:rPr>
          <w:rFonts w:ascii="Times New Roman" w:hAnsi="Times New Roman" w:cs="Times New Roman"/>
          <w:sz w:val="24"/>
          <w:szCs w:val="24"/>
        </w:rPr>
      </w:pPr>
      <w:r>
        <w:rPr>
          <w:rFonts w:ascii="Times New Roman" w:hAnsi="Times New Roman" w:cs="Times New Roman"/>
          <w:sz w:val="24"/>
          <w:szCs w:val="24"/>
        </w:rPr>
        <w:t xml:space="preserve">          11 </w:t>
      </w:r>
      <w:r w:rsidR="00DC410F" w:rsidRPr="0013449A">
        <w:rPr>
          <w:rFonts w:ascii="Times New Roman" w:hAnsi="Times New Roman" w:cs="Times New Roman"/>
          <w:sz w:val="24"/>
          <w:szCs w:val="24"/>
        </w:rPr>
        <w:t xml:space="preserve">The hirer is responsible for all arrangements in connection with the admission of the members of the public to any cultural or other activities on the premises; and the provision of ushers and other persons necessary to control the admission of persons to the premises, and the sale of tickets. </w:t>
      </w:r>
    </w:p>
    <w:p w14:paraId="6BFC489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4878B0C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59219A14" w14:textId="0A26E176" w:rsidR="006030DA" w:rsidRPr="0013449A" w:rsidRDefault="00DC410F" w:rsidP="00CC4DB4">
      <w:pPr>
        <w:pStyle w:val="Heading1"/>
        <w:numPr>
          <w:ilvl w:val="0"/>
          <w:numId w:val="0"/>
        </w:numPr>
        <w:ind w:left="10" w:hanging="10"/>
        <w:jc w:val="center"/>
        <w:rPr>
          <w:rFonts w:ascii="Times New Roman" w:hAnsi="Times New Roman" w:cs="Times New Roman"/>
          <w:sz w:val="24"/>
          <w:szCs w:val="24"/>
        </w:rPr>
      </w:pPr>
      <w:r w:rsidRPr="0013449A">
        <w:rPr>
          <w:rFonts w:ascii="Times New Roman" w:hAnsi="Times New Roman" w:cs="Times New Roman"/>
          <w:sz w:val="24"/>
          <w:szCs w:val="24"/>
        </w:rPr>
        <w:t>OVERCROWDING</w:t>
      </w:r>
    </w:p>
    <w:p w14:paraId="7920D36B" w14:textId="77777777" w:rsidR="006030DA" w:rsidRPr="0013449A" w:rsidRDefault="006030DA" w:rsidP="00CC4DB4">
      <w:pPr>
        <w:spacing w:after="0" w:line="259" w:lineRule="auto"/>
        <w:ind w:left="0" w:firstLine="0"/>
        <w:jc w:val="center"/>
        <w:rPr>
          <w:rFonts w:ascii="Times New Roman" w:hAnsi="Times New Roman" w:cs="Times New Roman"/>
          <w:sz w:val="24"/>
          <w:szCs w:val="24"/>
        </w:rPr>
      </w:pPr>
    </w:p>
    <w:p w14:paraId="7B5BAE1F" w14:textId="117C8890" w:rsidR="006030DA" w:rsidRPr="0013449A" w:rsidRDefault="003830E4" w:rsidP="003830E4">
      <w:pPr>
        <w:ind w:left="1425" w:firstLine="0"/>
        <w:rPr>
          <w:rFonts w:ascii="Times New Roman" w:hAnsi="Times New Roman" w:cs="Times New Roman"/>
          <w:sz w:val="24"/>
          <w:szCs w:val="24"/>
        </w:rPr>
      </w:pPr>
      <w:r>
        <w:rPr>
          <w:rFonts w:ascii="Times New Roman" w:hAnsi="Times New Roman" w:cs="Times New Roman"/>
          <w:sz w:val="24"/>
          <w:szCs w:val="24"/>
        </w:rPr>
        <w:t xml:space="preserve">12 (1) </w:t>
      </w:r>
      <w:r w:rsidR="00DC410F" w:rsidRPr="0013449A">
        <w:rPr>
          <w:rFonts w:ascii="Times New Roman" w:hAnsi="Times New Roman" w:cs="Times New Roman"/>
          <w:sz w:val="24"/>
          <w:szCs w:val="24"/>
        </w:rPr>
        <w:t>No overcrowding of the premises or facilities may be allowed at any time during any of the hirer’s cultur</w:t>
      </w:r>
      <w:r w:rsidR="00523FE9">
        <w:rPr>
          <w:rFonts w:ascii="Times New Roman" w:hAnsi="Times New Roman" w:cs="Times New Roman"/>
          <w:sz w:val="24"/>
          <w:szCs w:val="24"/>
        </w:rPr>
        <w:t>al activities and the hirer shall</w:t>
      </w:r>
      <w:r w:rsidR="00DC410F" w:rsidRPr="0013449A">
        <w:rPr>
          <w:rFonts w:ascii="Times New Roman" w:hAnsi="Times New Roman" w:cs="Times New Roman"/>
          <w:sz w:val="24"/>
          <w:szCs w:val="24"/>
        </w:rPr>
        <w:t xml:space="preserve"> comply with the Council’s requirements prescribing the maximum number of persons allowed on the facilities during cultural activities, </w:t>
      </w:r>
    </w:p>
    <w:p w14:paraId="0733DE04"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BD8F194" w14:textId="5B841705" w:rsidR="006030DA" w:rsidRDefault="003830E4" w:rsidP="003830E4">
      <w:pPr>
        <w:ind w:left="1425" w:firstLine="0"/>
        <w:rPr>
          <w:rFonts w:ascii="Times New Roman" w:hAnsi="Times New Roman" w:cs="Times New Roman"/>
          <w:sz w:val="24"/>
          <w:szCs w:val="24"/>
        </w:rPr>
      </w:pPr>
      <w:r>
        <w:rPr>
          <w:rFonts w:ascii="Times New Roman" w:hAnsi="Times New Roman" w:cs="Times New Roman"/>
          <w:sz w:val="24"/>
          <w:szCs w:val="24"/>
        </w:rPr>
        <w:t xml:space="preserve">(2) </w:t>
      </w:r>
      <w:r w:rsidR="00DC410F" w:rsidRPr="0013449A">
        <w:rPr>
          <w:rFonts w:ascii="Times New Roman" w:hAnsi="Times New Roman" w:cs="Times New Roman"/>
          <w:sz w:val="24"/>
          <w:szCs w:val="24"/>
        </w:rPr>
        <w:t xml:space="preserve">Without detracting from the general requirements referred to in subsection (1), the hirer may not allow more persons admission to the premises than the number of available seats or, where seating is not provided, the maximum number of persons prescribed by notice on the premises or as stipulated in the contract of hire. </w:t>
      </w:r>
    </w:p>
    <w:p w14:paraId="55D8CE87" w14:textId="77777777" w:rsidR="00265EA1" w:rsidRDefault="00265EA1" w:rsidP="00265EA1">
      <w:pPr>
        <w:pStyle w:val="ListParagraph"/>
        <w:rPr>
          <w:rFonts w:ascii="Times New Roman" w:hAnsi="Times New Roman" w:cs="Times New Roman"/>
          <w:sz w:val="24"/>
          <w:szCs w:val="24"/>
        </w:rPr>
      </w:pPr>
    </w:p>
    <w:p w14:paraId="051D7331" w14:textId="10CF5364" w:rsidR="00265EA1" w:rsidRDefault="003830E4" w:rsidP="003830E4">
      <w:pPr>
        <w:ind w:left="1425" w:firstLine="0"/>
        <w:rPr>
          <w:rFonts w:ascii="Times New Roman" w:hAnsi="Times New Roman" w:cs="Times New Roman"/>
          <w:sz w:val="24"/>
          <w:szCs w:val="24"/>
        </w:rPr>
      </w:pPr>
      <w:r>
        <w:rPr>
          <w:rFonts w:ascii="Times New Roman" w:hAnsi="Times New Roman" w:cs="Times New Roman"/>
          <w:sz w:val="24"/>
          <w:szCs w:val="24"/>
        </w:rPr>
        <w:t>(2)</w:t>
      </w:r>
      <w:r w:rsidR="00265EA1">
        <w:rPr>
          <w:rFonts w:ascii="Times New Roman" w:hAnsi="Times New Roman" w:cs="Times New Roman"/>
          <w:sz w:val="24"/>
          <w:szCs w:val="24"/>
        </w:rPr>
        <w:t xml:space="preserve">Council shall not be held liable to any damage to any </w:t>
      </w:r>
      <w:r w:rsidR="00331D13">
        <w:rPr>
          <w:rFonts w:ascii="Times New Roman" w:hAnsi="Times New Roman" w:cs="Times New Roman"/>
          <w:sz w:val="24"/>
          <w:szCs w:val="24"/>
        </w:rPr>
        <w:t>third-party</w:t>
      </w:r>
      <w:r w:rsidR="00265EA1">
        <w:rPr>
          <w:rFonts w:ascii="Times New Roman" w:hAnsi="Times New Roman" w:cs="Times New Roman"/>
          <w:sz w:val="24"/>
          <w:szCs w:val="24"/>
        </w:rPr>
        <w:t xml:space="preserve"> property and physical injury to individuals as a result of a violation of this section.</w:t>
      </w:r>
    </w:p>
    <w:p w14:paraId="0C641DE1" w14:textId="77777777" w:rsidR="00CC4DB4" w:rsidRDefault="00CC4DB4" w:rsidP="00CC4DB4">
      <w:pPr>
        <w:pStyle w:val="ListParagraph"/>
        <w:rPr>
          <w:rFonts w:ascii="Times New Roman" w:hAnsi="Times New Roman" w:cs="Times New Roman"/>
          <w:sz w:val="24"/>
          <w:szCs w:val="24"/>
        </w:rPr>
      </w:pPr>
    </w:p>
    <w:p w14:paraId="2672ECAC" w14:textId="23292FDC" w:rsidR="00CC4DB4" w:rsidRPr="0013449A" w:rsidRDefault="003830E4" w:rsidP="003830E4">
      <w:pPr>
        <w:ind w:left="1425" w:firstLine="0"/>
        <w:rPr>
          <w:rFonts w:ascii="Times New Roman" w:hAnsi="Times New Roman" w:cs="Times New Roman"/>
          <w:sz w:val="24"/>
          <w:szCs w:val="24"/>
        </w:rPr>
      </w:pPr>
      <w:r>
        <w:rPr>
          <w:rFonts w:ascii="Times New Roman" w:hAnsi="Times New Roman" w:cs="Times New Roman"/>
          <w:sz w:val="24"/>
          <w:szCs w:val="24"/>
        </w:rPr>
        <w:t>(3)</w:t>
      </w:r>
      <w:r w:rsidR="00CC4DB4">
        <w:rPr>
          <w:rFonts w:ascii="Times New Roman" w:hAnsi="Times New Roman" w:cs="Times New Roman"/>
          <w:sz w:val="24"/>
          <w:szCs w:val="24"/>
        </w:rPr>
        <w:t xml:space="preserve">Any person who contravenes subsection 1 and 2 </w:t>
      </w:r>
      <w:r w:rsidR="00942D51">
        <w:rPr>
          <w:rFonts w:ascii="Times New Roman" w:hAnsi="Times New Roman" w:cs="Times New Roman"/>
          <w:sz w:val="24"/>
          <w:szCs w:val="24"/>
        </w:rPr>
        <w:t>shall be liable to a penalty as</w:t>
      </w:r>
      <w:r w:rsidR="00E86986">
        <w:rPr>
          <w:rFonts w:ascii="Times New Roman" w:hAnsi="Times New Roman" w:cs="Times New Roman"/>
          <w:sz w:val="24"/>
          <w:szCs w:val="24"/>
        </w:rPr>
        <w:t xml:space="preserve"> per Council budget</w:t>
      </w:r>
      <w:r w:rsidR="00CC4DB4">
        <w:rPr>
          <w:rFonts w:ascii="Times New Roman" w:hAnsi="Times New Roman" w:cs="Times New Roman"/>
          <w:sz w:val="24"/>
          <w:szCs w:val="24"/>
        </w:rPr>
        <w:t>.</w:t>
      </w:r>
    </w:p>
    <w:p w14:paraId="68DD49C6" w14:textId="77777777" w:rsidR="00CC4DB4" w:rsidRPr="0013449A" w:rsidRDefault="00CC4DB4" w:rsidP="00CC4DB4">
      <w:pPr>
        <w:ind w:left="1425" w:firstLine="0"/>
        <w:rPr>
          <w:rFonts w:ascii="Times New Roman" w:hAnsi="Times New Roman" w:cs="Times New Roman"/>
          <w:sz w:val="24"/>
          <w:szCs w:val="24"/>
        </w:rPr>
      </w:pPr>
    </w:p>
    <w:p w14:paraId="7CB8A875" w14:textId="77777777" w:rsidR="006030DA" w:rsidRPr="0013449A" w:rsidRDefault="006030DA">
      <w:pPr>
        <w:spacing w:after="0" w:line="259" w:lineRule="auto"/>
        <w:ind w:left="720" w:firstLine="0"/>
        <w:jc w:val="left"/>
        <w:rPr>
          <w:rFonts w:ascii="Times New Roman" w:hAnsi="Times New Roman" w:cs="Times New Roman"/>
          <w:sz w:val="24"/>
          <w:szCs w:val="24"/>
        </w:rPr>
      </w:pPr>
    </w:p>
    <w:p w14:paraId="53238DB5" w14:textId="7035EE6F" w:rsidR="006030DA" w:rsidRDefault="006030DA">
      <w:pPr>
        <w:spacing w:after="0" w:line="259" w:lineRule="auto"/>
        <w:ind w:left="720" w:firstLine="0"/>
        <w:jc w:val="left"/>
        <w:rPr>
          <w:rFonts w:ascii="Times New Roman" w:hAnsi="Times New Roman" w:cs="Times New Roman"/>
          <w:sz w:val="24"/>
          <w:szCs w:val="24"/>
        </w:rPr>
      </w:pPr>
    </w:p>
    <w:p w14:paraId="60091959" w14:textId="77777777" w:rsidR="00427204" w:rsidRPr="0013449A" w:rsidRDefault="00427204">
      <w:pPr>
        <w:spacing w:after="0" w:line="259" w:lineRule="auto"/>
        <w:ind w:left="720" w:firstLine="0"/>
        <w:jc w:val="left"/>
        <w:rPr>
          <w:rFonts w:ascii="Times New Roman" w:hAnsi="Times New Roman" w:cs="Times New Roman"/>
          <w:sz w:val="24"/>
          <w:szCs w:val="24"/>
        </w:rPr>
      </w:pPr>
    </w:p>
    <w:p w14:paraId="160046AD" w14:textId="5A01BEF0" w:rsidR="006030DA" w:rsidRPr="0013449A" w:rsidRDefault="00E10678" w:rsidP="00E10678">
      <w:pPr>
        <w:pStyle w:val="Heading1"/>
        <w:numPr>
          <w:ilvl w:val="0"/>
          <w:numId w:val="0"/>
        </w:numPr>
        <w:rPr>
          <w:rFonts w:ascii="Times New Roman" w:hAnsi="Times New Roman" w:cs="Times New Roman"/>
          <w:sz w:val="24"/>
          <w:szCs w:val="24"/>
        </w:rPr>
      </w:pPr>
      <w:r>
        <w:rPr>
          <w:rFonts w:ascii="Times New Roman" w:hAnsi="Times New Roman" w:cs="Times New Roman"/>
          <w:sz w:val="24"/>
          <w:szCs w:val="24"/>
        </w:rPr>
        <w:t xml:space="preserve">         </w:t>
      </w:r>
      <w:r w:rsidR="00265EA1">
        <w:rPr>
          <w:rFonts w:ascii="Times New Roman" w:hAnsi="Times New Roman" w:cs="Times New Roman"/>
          <w:sz w:val="24"/>
          <w:szCs w:val="24"/>
        </w:rPr>
        <w:tab/>
      </w:r>
      <w:r w:rsidR="00265EA1">
        <w:rPr>
          <w:rFonts w:ascii="Times New Roman" w:hAnsi="Times New Roman" w:cs="Times New Roman"/>
          <w:sz w:val="24"/>
          <w:szCs w:val="24"/>
        </w:rPr>
        <w:tab/>
      </w:r>
      <w:r w:rsidR="00265EA1">
        <w:rPr>
          <w:rFonts w:ascii="Times New Roman" w:hAnsi="Times New Roman" w:cs="Times New Roman"/>
          <w:sz w:val="24"/>
          <w:szCs w:val="24"/>
        </w:rPr>
        <w:tab/>
      </w:r>
      <w:r w:rsidR="00265EA1">
        <w:rPr>
          <w:rFonts w:ascii="Times New Roman" w:hAnsi="Times New Roman" w:cs="Times New Roman"/>
          <w:sz w:val="24"/>
          <w:szCs w:val="24"/>
        </w:rPr>
        <w:tab/>
      </w:r>
      <w:r w:rsidR="00265EA1">
        <w:rPr>
          <w:rFonts w:ascii="Times New Roman" w:hAnsi="Times New Roman" w:cs="Times New Roman"/>
          <w:sz w:val="24"/>
          <w:szCs w:val="24"/>
        </w:rPr>
        <w:tab/>
      </w:r>
      <w:r>
        <w:rPr>
          <w:rFonts w:ascii="Times New Roman" w:hAnsi="Times New Roman" w:cs="Times New Roman"/>
          <w:sz w:val="24"/>
          <w:szCs w:val="24"/>
        </w:rPr>
        <w:t xml:space="preserve">     SA</w:t>
      </w:r>
      <w:r w:rsidR="00DC410F" w:rsidRPr="0013449A">
        <w:rPr>
          <w:rFonts w:ascii="Times New Roman" w:hAnsi="Times New Roman" w:cs="Times New Roman"/>
          <w:sz w:val="24"/>
          <w:szCs w:val="24"/>
        </w:rPr>
        <w:t xml:space="preserve">LE OF REFRESHMENTS </w:t>
      </w:r>
    </w:p>
    <w:p w14:paraId="23A4203C"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A7558EA" w14:textId="1E2FAFBC" w:rsidR="006030DA" w:rsidRDefault="009729AD" w:rsidP="009729AD">
      <w:pPr>
        <w:ind w:left="1425" w:firstLine="0"/>
        <w:rPr>
          <w:rFonts w:ascii="Times New Roman" w:hAnsi="Times New Roman" w:cs="Times New Roman"/>
          <w:sz w:val="24"/>
          <w:szCs w:val="24"/>
        </w:rPr>
      </w:pPr>
      <w:r>
        <w:rPr>
          <w:rFonts w:ascii="Times New Roman" w:hAnsi="Times New Roman" w:cs="Times New Roman"/>
          <w:sz w:val="24"/>
          <w:szCs w:val="24"/>
        </w:rPr>
        <w:t>13(1</w:t>
      </w:r>
      <w:proofErr w:type="gramStart"/>
      <w:r>
        <w:rPr>
          <w:rFonts w:ascii="Times New Roman" w:hAnsi="Times New Roman" w:cs="Times New Roman"/>
          <w:sz w:val="24"/>
          <w:szCs w:val="24"/>
        </w:rPr>
        <w:t>)</w:t>
      </w:r>
      <w:r w:rsidR="00DC410F" w:rsidRPr="0013449A">
        <w:rPr>
          <w:rFonts w:ascii="Times New Roman" w:hAnsi="Times New Roman" w:cs="Times New Roman"/>
          <w:sz w:val="24"/>
          <w:szCs w:val="24"/>
        </w:rPr>
        <w:t>No</w:t>
      </w:r>
      <w:proofErr w:type="gramEnd"/>
      <w:r w:rsidR="00DC410F" w:rsidRPr="0013449A">
        <w:rPr>
          <w:rFonts w:ascii="Times New Roman" w:hAnsi="Times New Roman" w:cs="Times New Roman"/>
          <w:sz w:val="24"/>
          <w:szCs w:val="24"/>
        </w:rPr>
        <w:t xml:space="preserve"> person may sell food or soft </w:t>
      </w:r>
      <w:r w:rsidR="00CA0767" w:rsidRPr="0013449A">
        <w:rPr>
          <w:rFonts w:ascii="Times New Roman" w:hAnsi="Times New Roman" w:cs="Times New Roman"/>
          <w:sz w:val="24"/>
          <w:szCs w:val="24"/>
        </w:rPr>
        <w:t xml:space="preserve">drinks </w:t>
      </w:r>
      <w:r w:rsidR="00CA0767">
        <w:rPr>
          <w:rFonts w:ascii="Times New Roman" w:hAnsi="Times New Roman" w:cs="Times New Roman"/>
          <w:sz w:val="24"/>
          <w:szCs w:val="24"/>
        </w:rPr>
        <w:t>or</w:t>
      </w:r>
      <w:r w:rsidR="00456F85">
        <w:rPr>
          <w:rFonts w:ascii="Times New Roman" w:hAnsi="Times New Roman" w:cs="Times New Roman"/>
          <w:sz w:val="24"/>
          <w:szCs w:val="24"/>
        </w:rPr>
        <w:t xml:space="preserve"> liquor products </w:t>
      </w:r>
      <w:r w:rsidR="00DC410F" w:rsidRPr="0013449A">
        <w:rPr>
          <w:rFonts w:ascii="Times New Roman" w:hAnsi="Times New Roman" w:cs="Times New Roman"/>
          <w:sz w:val="24"/>
          <w:szCs w:val="24"/>
        </w:rPr>
        <w:t xml:space="preserve">on or in any hired premises during any activities for which they have been hired, without the prior written consent </w:t>
      </w:r>
      <w:r w:rsidR="00CA0767" w:rsidRPr="0013449A">
        <w:rPr>
          <w:rFonts w:ascii="Times New Roman" w:hAnsi="Times New Roman" w:cs="Times New Roman"/>
          <w:sz w:val="24"/>
          <w:szCs w:val="24"/>
        </w:rPr>
        <w:t>of Council</w:t>
      </w:r>
      <w:r w:rsidR="00DC410F" w:rsidRPr="0013449A">
        <w:rPr>
          <w:rFonts w:ascii="Times New Roman" w:hAnsi="Times New Roman" w:cs="Times New Roman"/>
          <w:sz w:val="24"/>
          <w:szCs w:val="24"/>
        </w:rPr>
        <w:t xml:space="preserve">. </w:t>
      </w:r>
    </w:p>
    <w:p w14:paraId="7C15C513" w14:textId="652B8453" w:rsidR="00CA0767" w:rsidRPr="0013449A" w:rsidRDefault="009729AD" w:rsidP="009729AD">
      <w:pPr>
        <w:ind w:left="1425" w:firstLine="0"/>
        <w:rPr>
          <w:rFonts w:ascii="Times New Roman" w:hAnsi="Times New Roman" w:cs="Times New Roman"/>
          <w:sz w:val="24"/>
          <w:szCs w:val="24"/>
        </w:rPr>
      </w:pPr>
      <w:r>
        <w:rPr>
          <w:rFonts w:ascii="Times New Roman" w:hAnsi="Times New Roman" w:cs="Times New Roman"/>
          <w:sz w:val="24"/>
          <w:szCs w:val="24"/>
        </w:rPr>
        <w:t>(2)</w:t>
      </w:r>
      <w:r w:rsidR="00CA0767">
        <w:rPr>
          <w:rFonts w:ascii="Times New Roman" w:hAnsi="Times New Roman" w:cs="Times New Roman"/>
          <w:sz w:val="24"/>
          <w:szCs w:val="24"/>
        </w:rPr>
        <w:t xml:space="preserve">Any person who contravenes subsection 1 shall be liable to a penalty </w:t>
      </w:r>
      <w:r w:rsidR="00A20310">
        <w:rPr>
          <w:rFonts w:ascii="Times New Roman" w:hAnsi="Times New Roman" w:cs="Times New Roman"/>
          <w:sz w:val="24"/>
          <w:szCs w:val="24"/>
        </w:rPr>
        <w:t xml:space="preserve">as per Council budget </w:t>
      </w:r>
      <w:r w:rsidR="00CA0767">
        <w:rPr>
          <w:rFonts w:ascii="Times New Roman" w:hAnsi="Times New Roman" w:cs="Times New Roman"/>
          <w:sz w:val="24"/>
          <w:szCs w:val="24"/>
        </w:rPr>
        <w:t>and Council shall confiscate such food, soft drinks or liquor products.</w:t>
      </w:r>
    </w:p>
    <w:p w14:paraId="6A36562C" w14:textId="77777777" w:rsidR="00CA0767" w:rsidRPr="0013449A" w:rsidRDefault="00CA0767" w:rsidP="00CA0767">
      <w:pPr>
        <w:ind w:left="1425" w:firstLine="0"/>
        <w:rPr>
          <w:rFonts w:ascii="Times New Roman" w:hAnsi="Times New Roman" w:cs="Times New Roman"/>
          <w:sz w:val="24"/>
          <w:szCs w:val="24"/>
        </w:rPr>
      </w:pPr>
    </w:p>
    <w:p w14:paraId="70000301" w14:textId="77777777" w:rsidR="006030DA" w:rsidRPr="00CA0767" w:rsidRDefault="006030DA" w:rsidP="00CA0767">
      <w:pPr>
        <w:rPr>
          <w:rFonts w:ascii="Times New Roman" w:hAnsi="Times New Roman" w:cs="Times New Roman"/>
          <w:sz w:val="24"/>
          <w:szCs w:val="24"/>
        </w:rPr>
      </w:pPr>
    </w:p>
    <w:p w14:paraId="22D0FC0E" w14:textId="77777777" w:rsidR="00AD5D8D" w:rsidRDefault="00AD5D8D" w:rsidP="00E10678">
      <w:pPr>
        <w:pStyle w:val="Heading1"/>
        <w:numPr>
          <w:ilvl w:val="0"/>
          <w:numId w:val="0"/>
        </w:numPr>
        <w:ind w:left="10" w:hanging="10"/>
        <w:rPr>
          <w:rFonts w:ascii="Times New Roman" w:hAnsi="Times New Roman" w:cs="Times New Roman"/>
          <w:sz w:val="24"/>
          <w:szCs w:val="24"/>
        </w:rPr>
      </w:pPr>
    </w:p>
    <w:p w14:paraId="466259AF" w14:textId="0FF0A313" w:rsidR="006C79D5" w:rsidRDefault="00E10678" w:rsidP="00CA0767">
      <w:pPr>
        <w:pStyle w:val="Heading1"/>
        <w:numPr>
          <w:ilvl w:val="0"/>
          <w:numId w:val="0"/>
        </w:numPr>
        <w:ind w:left="2890" w:firstLine="710"/>
        <w:rPr>
          <w:rFonts w:ascii="Times New Roman" w:hAnsi="Times New Roman" w:cs="Times New Roman"/>
          <w:sz w:val="24"/>
          <w:szCs w:val="24"/>
        </w:rPr>
      </w:pPr>
      <w:r>
        <w:rPr>
          <w:rFonts w:ascii="Times New Roman" w:hAnsi="Times New Roman" w:cs="Times New Roman"/>
          <w:sz w:val="24"/>
          <w:szCs w:val="24"/>
        </w:rPr>
        <w:t xml:space="preserve"> SERVICES</w:t>
      </w:r>
    </w:p>
    <w:p w14:paraId="46177C0B" w14:textId="77777777" w:rsidR="006C79D5" w:rsidRDefault="006C79D5" w:rsidP="00E10678">
      <w:pPr>
        <w:pStyle w:val="Heading1"/>
        <w:numPr>
          <w:ilvl w:val="0"/>
          <w:numId w:val="0"/>
        </w:numPr>
        <w:ind w:left="10" w:hanging="10"/>
        <w:rPr>
          <w:rFonts w:ascii="Times New Roman" w:hAnsi="Times New Roman" w:cs="Times New Roman"/>
          <w:sz w:val="24"/>
          <w:szCs w:val="24"/>
        </w:rPr>
      </w:pPr>
    </w:p>
    <w:p w14:paraId="7B722973"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5AD2ACB" w14:textId="0A56D493" w:rsidR="006030DA" w:rsidRPr="0013449A" w:rsidRDefault="009729AD" w:rsidP="009729AD">
      <w:pPr>
        <w:ind w:left="1425" w:firstLine="0"/>
        <w:rPr>
          <w:rFonts w:ascii="Times New Roman" w:hAnsi="Times New Roman" w:cs="Times New Roman"/>
          <w:sz w:val="24"/>
          <w:szCs w:val="24"/>
        </w:rPr>
      </w:pPr>
      <w:r>
        <w:rPr>
          <w:rFonts w:ascii="Times New Roman" w:hAnsi="Times New Roman" w:cs="Times New Roman"/>
          <w:sz w:val="24"/>
          <w:szCs w:val="24"/>
        </w:rPr>
        <w:t>14(1</w:t>
      </w:r>
      <w:proofErr w:type="gramStart"/>
      <w:r>
        <w:rPr>
          <w:rFonts w:ascii="Times New Roman" w:hAnsi="Times New Roman" w:cs="Times New Roman"/>
          <w:sz w:val="24"/>
          <w:szCs w:val="24"/>
        </w:rPr>
        <w:t>)</w:t>
      </w:r>
      <w:r w:rsidR="00DC410F" w:rsidRPr="0013449A">
        <w:rPr>
          <w:rFonts w:ascii="Times New Roman" w:hAnsi="Times New Roman" w:cs="Times New Roman"/>
          <w:sz w:val="24"/>
          <w:szCs w:val="24"/>
        </w:rPr>
        <w:t>The</w:t>
      </w:r>
      <w:proofErr w:type="gramEnd"/>
      <w:r w:rsidR="00DC410F" w:rsidRPr="0013449A">
        <w:rPr>
          <w:rFonts w:ascii="Times New Roman" w:hAnsi="Times New Roman" w:cs="Times New Roman"/>
          <w:sz w:val="24"/>
          <w:szCs w:val="24"/>
        </w:rPr>
        <w:t xml:space="preserve"> nature of the municipal services to be provided to the facilities </w:t>
      </w:r>
      <w:r w:rsidR="0097221A" w:rsidRPr="0013449A">
        <w:rPr>
          <w:rFonts w:ascii="Times New Roman" w:hAnsi="Times New Roman" w:cs="Times New Roman"/>
          <w:sz w:val="24"/>
          <w:szCs w:val="24"/>
        </w:rPr>
        <w:t>by Council</w:t>
      </w:r>
      <w:r w:rsidR="00DC410F" w:rsidRPr="0013449A">
        <w:rPr>
          <w:rFonts w:ascii="Times New Roman" w:hAnsi="Times New Roman" w:cs="Times New Roman"/>
          <w:sz w:val="24"/>
          <w:szCs w:val="24"/>
        </w:rPr>
        <w:t xml:space="preserve"> or its employees, authorized representatives of the Council or a service provider is at the sole discretion of Council. </w:t>
      </w:r>
    </w:p>
    <w:p w14:paraId="3F4F9E1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C6FB05D" w14:textId="2B731D87" w:rsidR="006030DA" w:rsidRPr="0013449A" w:rsidRDefault="009729AD" w:rsidP="009729AD">
      <w:pPr>
        <w:ind w:left="1425" w:firstLine="0"/>
        <w:rPr>
          <w:rFonts w:ascii="Times New Roman" w:hAnsi="Times New Roman" w:cs="Times New Roman"/>
          <w:sz w:val="24"/>
          <w:szCs w:val="24"/>
        </w:rPr>
      </w:pPr>
      <w:r>
        <w:rPr>
          <w:rFonts w:ascii="Times New Roman" w:hAnsi="Times New Roman" w:cs="Times New Roman"/>
          <w:sz w:val="24"/>
          <w:szCs w:val="24"/>
        </w:rPr>
        <w:t>(2)</w:t>
      </w:r>
      <w:r w:rsidR="00DC410F" w:rsidRPr="0013449A">
        <w:rPr>
          <w:rFonts w:ascii="Times New Roman" w:hAnsi="Times New Roman" w:cs="Times New Roman"/>
          <w:sz w:val="24"/>
          <w:szCs w:val="24"/>
        </w:rPr>
        <w:t xml:space="preserve">Neither Council nor its employees or authorized representatives of service providers are liable for the non-receipt or non-delivery of goods, postal matter or correspondence belonging to the hirer, nor are they liable for anything which the hirer, his or her employees, invitees, agents, directors or representatives may have deposited or left in the premises or any part thereof. </w:t>
      </w:r>
    </w:p>
    <w:p w14:paraId="13CDD6D9" w14:textId="77777777" w:rsidR="006030DA" w:rsidRPr="0013449A" w:rsidRDefault="006030DA">
      <w:pPr>
        <w:spacing w:after="0" w:line="259" w:lineRule="auto"/>
        <w:ind w:left="720" w:firstLine="0"/>
        <w:jc w:val="left"/>
        <w:rPr>
          <w:rFonts w:ascii="Times New Roman" w:hAnsi="Times New Roman" w:cs="Times New Roman"/>
          <w:sz w:val="24"/>
          <w:szCs w:val="24"/>
        </w:rPr>
      </w:pPr>
    </w:p>
    <w:p w14:paraId="5AB80E6F" w14:textId="0D9A0FE0" w:rsidR="006030DA" w:rsidRPr="0013449A" w:rsidRDefault="007B662F" w:rsidP="007B662F">
      <w:pPr>
        <w:ind w:left="1425" w:firstLine="0"/>
        <w:rPr>
          <w:rFonts w:ascii="Times New Roman" w:hAnsi="Times New Roman" w:cs="Times New Roman"/>
          <w:sz w:val="24"/>
          <w:szCs w:val="24"/>
        </w:rPr>
      </w:pPr>
      <w:r>
        <w:rPr>
          <w:rFonts w:ascii="Times New Roman" w:hAnsi="Times New Roman" w:cs="Times New Roman"/>
          <w:sz w:val="24"/>
          <w:szCs w:val="24"/>
        </w:rPr>
        <w:t>(3)</w:t>
      </w:r>
      <w:r w:rsidR="00DC410F" w:rsidRPr="0013449A">
        <w:rPr>
          <w:rFonts w:ascii="Times New Roman" w:hAnsi="Times New Roman" w:cs="Times New Roman"/>
          <w:sz w:val="24"/>
          <w:szCs w:val="24"/>
        </w:rPr>
        <w:t xml:space="preserve">The Council may take such steps as it may consider necessary in its discretion for the proper maintenance and operation of any common areas in the premises. </w:t>
      </w:r>
    </w:p>
    <w:p w14:paraId="620E9CBA" w14:textId="77777777" w:rsidR="006030DA" w:rsidRPr="0013449A" w:rsidRDefault="006030DA">
      <w:pPr>
        <w:spacing w:after="11" w:line="259" w:lineRule="auto"/>
        <w:ind w:left="0" w:firstLine="0"/>
        <w:jc w:val="left"/>
        <w:rPr>
          <w:rFonts w:ascii="Times New Roman" w:hAnsi="Times New Roman" w:cs="Times New Roman"/>
          <w:sz w:val="24"/>
          <w:szCs w:val="24"/>
        </w:rPr>
      </w:pPr>
    </w:p>
    <w:p w14:paraId="659F74B1" w14:textId="0CFDD88A" w:rsidR="006030DA" w:rsidRPr="0013449A" w:rsidRDefault="007B662F" w:rsidP="007B662F">
      <w:pPr>
        <w:ind w:left="1425" w:firstLine="0"/>
        <w:rPr>
          <w:rFonts w:ascii="Times New Roman" w:hAnsi="Times New Roman" w:cs="Times New Roman"/>
          <w:sz w:val="24"/>
          <w:szCs w:val="24"/>
        </w:rPr>
      </w:pPr>
      <w:r>
        <w:rPr>
          <w:rFonts w:ascii="Times New Roman" w:hAnsi="Times New Roman" w:cs="Times New Roman"/>
          <w:sz w:val="24"/>
          <w:szCs w:val="24"/>
        </w:rPr>
        <w:t>(4)</w:t>
      </w:r>
      <w:r w:rsidR="00DC410F" w:rsidRPr="0013449A">
        <w:rPr>
          <w:rFonts w:ascii="Times New Roman" w:hAnsi="Times New Roman" w:cs="Times New Roman"/>
          <w:sz w:val="24"/>
          <w:szCs w:val="24"/>
        </w:rPr>
        <w:t>An authorized representative of the Council may attend the hirer’s function to ensure complian</w:t>
      </w:r>
      <w:r w:rsidR="000773FC">
        <w:rPr>
          <w:rFonts w:ascii="Times New Roman" w:hAnsi="Times New Roman" w:cs="Times New Roman"/>
          <w:sz w:val="24"/>
          <w:szCs w:val="24"/>
        </w:rPr>
        <w:t>ce with any provision of these b</w:t>
      </w:r>
      <w:r w:rsidR="00DC410F" w:rsidRPr="0013449A">
        <w:rPr>
          <w:rFonts w:ascii="Times New Roman" w:hAnsi="Times New Roman" w:cs="Times New Roman"/>
          <w:sz w:val="24"/>
          <w:szCs w:val="24"/>
        </w:rPr>
        <w:t xml:space="preserve">y-laws. </w:t>
      </w:r>
    </w:p>
    <w:p w14:paraId="314CA46F"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44D1302" w14:textId="3659692D" w:rsidR="006030DA" w:rsidRPr="0013449A" w:rsidRDefault="007B662F" w:rsidP="007B662F">
      <w:pPr>
        <w:ind w:left="1425" w:firstLine="0"/>
        <w:rPr>
          <w:rFonts w:ascii="Times New Roman" w:hAnsi="Times New Roman" w:cs="Times New Roman"/>
          <w:sz w:val="24"/>
          <w:szCs w:val="24"/>
        </w:rPr>
      </w:pPr>
      <w:r>
        <w:rPr>
          <w:rFonts w:ascii="Times New Roman" w:hAnsi="Times New Roman" w:cs="Times New Roman"/>
          <w:sz w:val="24"/>
          <w:szCs w:val="24"/>
        </w:rPr>
        <w:t>(5)</w:t>
      </w:r>
      <w:r w:rsidR="00DC410F" w:rsidRPr="0013449A">
        <w:rPr>
          <w:rFonts w:ascii="Times New Roman" w:hAnsi="Times New Roman" w:cs="Times New Roman"/>
          <w:sz w:val="24"/>
          <w:szCs w:val="24"/>
        </w:rPr>
        <w:t xml:space="preserve">The hirer is not entitled to the official services of any authorized official or other representative of the Council who attends the hirer’s function in terms of subsection (4). </w:t>
      </w:r>
    </w:p>
    <w:p w14:paraId="7BDF2803"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B0EF7B2" w14:textId="52F5ACCF" w:rsidR="006030DA" w:rsidRPr="0013449A" w:rsidRDefault="007B662F" w:rsidP="007B662F">
      <w:pPr>
        <w:ind w:left="1425" w:firstLine="0"/>
        <w:rPr>
          <w:rFonts w:ascii="Times New Roman" w:hAnsi="Times New Roman" w:cs="Times New Roman"/>
          <w:sz w:val="24"/>
          <w:szCs w:val="24"/>
        </w:rPr>
      </w:pPr>
      <w:r>
        <w:rPr>
          <w:rFonts w:ascii="Times New Roman" w:hAnsi="Times New Roman" w:cs="Times New Roman"/>
          <w:sz w:val="24"/>
          <w:szCs w:val="24"/>
        </w:rPr>
        <w:t>(6)</w:t>
      </w:r>
      <w:r w:rsidR="00DC410F" w:rsidRPr="0013449A">
        <w:rPr>
          <w:rFonts w:ascii="Times New Roman" w:hAnsi="Times New Roman" w:cs="Times New Roman"/>
          <w:sz w:val="24"/>
          <w:szCs w:val="24"/>
        </w:rPr>
        <w:t xml:space="preserve">The hirer is not entitled to receive gratuitous cleaning or other services from the Council in connection with the hirer’s activities during the preparation of a function or during a function. </w:t>
      </w:r>
    </w:p>
    <w:p w14:paraId="48414433"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0AE23EE2" w14:textId="183A8E6D" w:rsidR="006030DA" w:rsidRPr="0013449A" w:rsidRDefault="00A54A23" w:rsidP="0097221A">
      <w:pPr>
        <w:pStyle w:val="Heading1"/>
        <w:numPr>
          <w:ilvl w:val="0"/>
          <w:numId w:val="0"/>
        </w:numPr>
        <w:ind w:left="4330"/>
        <w:rPr>
          <w:rFonts w:ascii="Times New Roman" w:hAnsi="Times New Roman" w:cs="Times New Roman"/>
          <w:sz w:val="24"/>
          <w:szCs w:val="24"/>
        </w:rPr>
      </w:pPr>
      <w:r>
        <w:rPr>
          <w:rFonts w:ascii="Times New Roman" w:hAnsi="Times New Roman" w:cs="Times New Roman"/>
          <w:sz w:val="24"/>
          <w:szCs w:val="24"/>
        </w:rPr>
        <w:t xml:space="preserve"> </w:t>
      </w:r>
      <w:r w:rsidR="00DC410F" w:rsidRPr="0013449A">
        <w:rPr>
          <w:rFonts w:ascii="Times New Roman" w:hAnsi="Times New Roman" w:cs="Times New Roman"/>
          <w:sz w:val="24"/>
          <w:szCs w:val="24"/>
        </w:rPr>
        <w:t xml:space="preserve">EXCLUSION OF LIABILITY </w:t>
      </w:r>
    </w:p>
    <w:p w14:paraId="24931C3A"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AAE926B" w14:textId="5E6E6FF0" w:rsidR="006030DA" w:rsidRPr="0013449A" w:rsidRDefault="00927502" w:rsidP="00927502">
      <w:pPr>
        <w:ind w:left="1425" w:firstLine="0"/>
        <w:rPr>
          <w:rFonts w:ascii="Times New Roman" w:hAnsi="Times New Roman" w:cs="Times New Roman"/>
          <w:sz w:val="24"/>
          <w:szCs w:val="24"/>
        </w:rPr>
      </w:pPr>
      <w:r>
        <w:rPr>
          <w:rFonts w:ascii="Times New Roman" w:hAnsi="Times New Roman" w:cs="Times New Roman"/>
          <w:sz w:val="24"/>
          <w:szCs w:val="24"/>
        </w:rPr>
        <w:t>15 (1)</w:t>
      </w:r>
      <w:r w:rsidR="00E13BC9">
        <w:rPr>
          <w:rFonts w:ascii="Times New Roman" w:hAnsi="Times New Roman" w:cs="Times New Roman"/>
          <w:sz w:val="24"/>
          <w:szCs w:val="24"/>
        </w:rPr>
        <w:t xml:space="preserve"> </w:t>
      </w:r>
      <w:r w:rsidR="00DC410F" w:rsidRPr="0013449A">
        <w:rPr>
          <w:rFonts w:ascii="Times New Roman" w:hAnsi="Times New Roman" w:cs="Times New Roman"/>
          <w:sz w:val="24"/>
          <w:szCs w:val="24"/>
        </w:rPr>
        <w:t xml:space="preserve">The Council, its employees, and service providers are not liable for - </w:t>
      </w:r>
    </w:p>
    <w:p w14:paraId="5633F94C"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22EFBE10" w14:textId="499CB9DF" w:rsidR="006030DA" w:rsidRPr="0013449A" w:rsidRDefault="00DC410F">
      <w:pPr>
        <w:numPr>
          <w:ilvl w:val="1"/>
          <w:numId w:val="9"/>
        </w:numPr>
        <w:ind w:hanging="721"/>
        <w:rPr>
          <w:rFonts w:ascii="Times New Roman" w:hAnsi="Times New Roman" w:cs="Times New Roman"/>
          <w:sz w:val="24"/>
          <w:szCs w:val="24"/>
        </w:rPr>
      </w:pPr>
      <w:r w:rsidRPr="0013449A">
        <w:rPr>
          <w:rFonts w:ascii="Times New Roman" w:hAnsi="Times New Roman" w:cs="Times New Roman"/>
          <w:sz w:val="24"/>
          <w:szCs w:val="24"/>
        </w:rPr>
        <w:t>any damage or loss sustained by any person as a result of an insufficient supply or interruption in the supply of municipal services to the premises, or due to any act or omission on the part of the Council, its employees authorized officials or representatives or service providers if the Council considers the interruption necessary to enable it to exercise any of its rights or carry o</w:t>
      </w:r>
      <w:r w:rsidR="00DB325B">
        <w:rPr>
          <w:rFonts w:ascii="Times New Roman" w:hAnsi="Times New Roman" w:cs="Times New Roman"/>
          <w:sz w:val="24"/>
          <w:szCs w:val="24"/>
        </w:rPr>
        <w:t>ut its obligations under these b</w:t>
      </w:r>
      <w:r w:rsidRPr="0013449A">
        <w:rPr>
          <w:rFonts w:ascii="Times New Roman" w:hAnsi="Times New Roman" w:cs="Times New Roman"/>
          <w:sz w:val="24"/>
          <w:szCs w:val="24"/>
        </w:rPr>
        <w:t>y-laws or under a</w:t>
      </w:r>
      <w:r w:rsidR="00460E6E">
        <w:rPr>
          <w:rFonts w:ascii="Times New Roman" w:hAnsi="Times New Roman" w:cs="Times New Roman"/>
          <w:sz w:val="24"/>
          <w:szCs w:val="24"/>
        </w:rPr>
        <w:t>n</w:t>
      </w:r>
      <w:r w:rsidRPr="0013449A">
        <w:rPr>
          <w:rFonts w:ascii="Times New Roman" w:hAnsi="Times New Roman" w:cs="Times New Roman"/>
          <w:sz w:val="24"/>
          <w:szCs w:val="24"/>
        </w:rPr>
        <w:t>y</w:t>
      </w:r>
      <w:r w:rsidR="004E0EA8">
        <w:rPr>
          <w:rFonts w:ascii="Times New Roman" w:hAnsi="Times New Roman" w:cs="Times New Roman"/>
          <w:sz w:val="24"/>
          <w:szCs w:val="24"/>
        </w:rPr>
        <w:t xml:space="preserve"> other law.</w:t>
      </w:r>
      <w:r w:rsidRPr="0013449A">
        <w:rPr>
          <w:rFonts w:ascii="Times New Roman" w:hAnsi="Times New Roman" w:cs="Times New Roman"/>
          <w:sz w:val="24"/>
          <w:szCs w:val="24"/>
        </w:rPr>
        <w:t xml:space="preserve"> </w:t>
      </w:r>
    </w:p>
    <w:p w14:paraId="625B4367" w14:textId="77777777" w:rsidR="006030DA" w:rsidRPr="0013449A" w:rsidRDefault="006030DA">
      <w:pPr>
        <w:spacing w:after="0" w:line="259" w:lineRule="auto"/>
        <w:ind w:left="1440" w:firstLine="0"/>
        <w:jc w:val="left"/>
        <w:rPr>
          <w:rFonts w:ascii="Times New Roman" w:hAnsi="Times New Roman" w:cs="Times New Roman"/>
          <w:sz w:val="24"/>
          <w:szCs w:val="24"/>
        </w:rPr>
      </w:pPr>
    </w:p>
    <w:p w14:paraId="6235AD38" w14:textId="77777777" w:rsidR="006030DA" w:rsidRPr="0013449A" w:rsidRDefault="00DC410F">
      <w:pPr>
        <w:numPr>
          <w:ilvl w:val="1"/>
          <w:numId w:val="9"/>
        </w:numPr>
        <w:ind w:hanging="721"/>
        <w:rPr>
          <w:rFonts w:ascii="Times New Roman" w:hAnsi="Times New Roman" w:cs="Times New Roman"/>
          <w:sz w:val="24"/>
          <w:szCs w:val="24"/>
        </w:rPr>
      </w:pPr>
      <w:r w:rsidRPr="0013449A">
        <w:rPr>
          <w:rFonts w:ascii="Times New Roman" w:hAnsi="Times New Roman" w:cs="Times New Roman"/>
          <w:sz w:val="24"/>
          <w:szCs w:val="24"/>
        </w:rPr>
        <w:t xml:space="preserve">any loss, theft or damage caused to the stock-in-trade, furniture, equipment, installations, books, papers, clothing or other articles of any stature whatsoever kept in the hired premises by the hirer or anyone else whether in regard to the hirer’s business or not; </w:t>
      </w:r>
    </w:p>
    <w:p w14:paraId="40431F46"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A13A9C7" w14:textId="79F237BB" w:rsidR="006030DA" w:rsidRPr="0013449A" w:rsidRDefault="00DC410F">
      <w:pPr>
        <w:numPr>
          <w:ilvl w:val="1"/>
          <w:numId w:val="9"/>
        </w:numPr>
        <w:ind w:hanging="721"/>
        <w:rPr>
          <w:rFonts w:ascii="Times New Roman" w:hAnsi="Times New Roman" w:cs="Times New Roman"/>
          <w:sz w:val="24"/>
          <w:szCs w:val="24"/>
        </w:rPr>
      </w:pPr>
      <w:r w:rsidRPr="0013449A">
        <w:rPr>
          <w:rFonts w:ascii="Times New Roman" w:hAnsi="Times New Roman" w:cs="Times New Roman"/>
          <w:sz w:val="24"/>
          <w:szCs w:val="24"/>
        </w:rPr>
        <w:t xml:space="preserve">any consequential loss suffered by the hirer or anyone by making use of the facilities on the hired premises or as a result of rain, hail, lightning, wind, fire, </w:t>
      </w:r>
      <w:r w:rsidRPr="0013449A">
        <w:rPr>
          <w:rFonts w:ascii="Times New Roman" w:hAnsi="Times New Roman" w:cs="Times New Roman"/>
          <w:sz w:val="24"/>
          <w:szCs w:val="24"/>
        </w:rPr>
        <w:lastRenderedPageBreak/>
        <w:t>storms, riot or civil commotion or for loss of life or injury to the hirer or an</w:t>
      </w:r>
      <w:r w:rsidR="00456CFC">
        <w:rPr>
          <w:rFonts w:ascii="Times New Roman" w:hAnsi="Times New Roman" w:cs="Times New Roman"/>
          <w:sz w:val="24"/>
          <w:szCs w:val="24"/>
        </w:rPr>
        <w:t>yone else on or in the premises.</w:t>
      </w:r>
      <w:r w:rsidRPr="0013449A">
        <w:rPr>
          <w:rFonts w:ascii="Times New Roman" w:hAnsi="Times New Roman" w:cs="Times New Roman"/>
          <w:sz w:val="24"/>
          <w:szCs w:val="24"/>
        </w:rPr>
        <w:t xml:space="preserve"> </w:t>
      </w:r>
    </w:p>
    <w:p w14:paraId="0F651FF9"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5883D6B" w14:textId="774B15CA" w:rsidR="006030DA" w:rsidRPr="0013449A" w:rsidRDefault="00DC410F">
      <w:pPr>
        <w:numPr>
          <w:ilvl w:val="1"/>
          <w:numId w:val="9"/>
        </w:numPr>
        <w:ind w:hanging="721"/>
        <w:rPr>
          <w:rFonts w:ascii="Times New Roman" w:hAnsi="Times New Roman" w:cs="Times New Roman"/>
          <w:sz w:val="24"/>
          <w:szCs w:val="24"/>
        </w:rPr>
      </w:pPr>
      <w:r w:rsidRPr="0013449A">
        <w:rPr>
          <w:rFonts w:ascii="Times New Roman" w:hAnsi="Times New Roman" w:cs="Times New Roman"/>
          <w:sz w:val="24"/>
          <w:szCs w:val="24"/>
        </w:rPr>
        <w:t xml:space="preserve">any loss suffered by the hirer or anyone else as a result of any failure or defect of any of the facilities on the hired premises:  Provided such failure or defect is not attributable to any </w:t>
      </w:r>
      <w:r w:rsidR="0013449A" w:rsidRPr="0013449A">
        <w:rPr>
          <w:rFonts w:ascii="Times New Roman" w:hAnsi="Times New Roman" w:cs="Times New Roman"/>
          <w:sz w:val="24"/>
          <w:szCs w:val="24"/>
        </w:rPr>
        <w:t>wilful</w:t>
      </w:r>
      <w:r w:rsidRPr="0013449A">
        <w:rPr>
          <w:rFonts w:ascii="Times New Roman" w:hAnsi="Times New Roman" w:cs="Times New Roman"/>
          <w:sz w:val="24"/>
          <w:szCs w:val="24"/>
        </w:rPr>
        <w:t xml:space="preserve"> act or omission on the part </w:t>
      </w:r>
      <w:r w:rsidR="000318FF" w:rsidRPr="0013449A">
        <w:rPr>
          <w:rFonts w:ascii="Times New Roman" w:hAnsi="Times New Roman" w:cs="Times New Roman"/>
          <w:sz w:val="24"/>
          <w:szCs w:val="24"/>
        </w:rPr>
        <w:t>of Council</w:t>
      </w:r>
      <w:r w:rsidRPr="0013449A">
        <w:rPr>
          <w:rFonts w:ascii="Times New Roman" w:hAnsi="Times New Roman" w:cs="Times New Roman"/>
          <w:sz w:val="24"/>
          <w:szCs w:val="24"/>
        </w:rPr>
        <w:t xml:space="preserve">, </w:t>
      </w:r>
    </w:p>
    <w:p w14:paraId="46A900EC"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5C952969" w14:textId="0092D876" w:rsidR="006030DA" w:rsidRDefault="00DC410F">
      <w:pPr>
        <w:numPr>
          <w:ilvl w:val="0"/>
          <w:numId w:val="9"/>
        </w:numPr>
        <w:ind w:hanging="720"/>
        <w:rPr>
          <w:rFonts w:ascii="Times New Roman" w:hAnsi="Times New Roman" w:cs="Times New Roman"/>
          <w:sz w:val="24"/>
          <w:szCs w:val="24"/>
        </w:rPr>
      </w:pPr>
      <w:r w:rsidRPr="0013449A">
        <w:rPr>
          <w:rFonts w:ascii="Times New Roman" w:hAnsi="Times New Roman" w:cs="Times New Roman"/>
          <w:sz w:val="24"/>
          <w:szCs w:val="24"/>
        </w:rPr>
        <w:t xml:space="preserve">Every hirer </w:t>
      </w:r>
      <w:r w:rsidR="00A23FDE">
        <w:rPr>
          <w:rFonts w:ascii="Times New Roman" w:hAnsi="Times New Roman" w:cs="Times New Roman"/>
          <w:sz w:val="24"/>
          <w:szCs w:val="24"/>
        </w:rPr>
        <w:t>shall</w:t>
      </w:r>
      <w:r w:rsidR="00331D13">
        <w:rPr>
          <w:rFonts w:ascii="Times New Roman" w:hAnsi="Times New Roman" w:cs="Times New Roman"/>
          <w:sz w:val="24"/>
          <w:szCs w:val="24"/>
        </w:rPr>
        <w:t xml:space="preserve"> at the time of application </w:t>
      </w:r>
      <w:r w:rsidR="00F532FD">
        <w:rPr>
          <w:rFonts w:ascii="Times New Roman" w:hAnsi="Times New Roman" w:cs="Times New Roman"/>
          <w:sz w:val="24"/>
          <w:szCs w:val="24"/>
        </w:rPr>
        <w:t xml:space="preserve">to </w:t>
      </w:r>
      <w:r w:rsidR="00F532FD" w:rsidRPr="0013449A">
        <w:rPr>
          <w:rFonts w:ascii="Times New Roman" w:hAnsi="Times New Roman" w:cs="Times New Roman"/>
          <w:sz w:val="24"/>
          <w:szCs w:val="24"/>
        </w:rPr>
        <w:t>hire</w:t>
      </w:r>
      <w:r w:rsidR="00331D13">
        <w:rPr>
          <w:rFonts w:ascii="Times New Roman" w:hAnsi="Times New Roman" w:cs="Times New Roman"/>
          <w:sz w:val="24"/>
          <w:szCs w:val="24"/>
        </w:rPr>
        <w:t xml:space="preserve"> </w:t>
      </w:r>
      <w:r w:rsidR="00F532FD">
        <w:rPr>
          <w:rFonts w:ascii="Times New Roman" w:hAnsi="Times New Roman" w:cs="Times New Roman"/>
          <w:sz w:val="24"/>
          <w:szCs w:val="24"/>
        </w:rPr>
        <w:t xml:space="preserve">any </w:t>
      </w:r>
      <w:r w:rsidR="00F532FD" w:rsidRPr="0013449A">
        <w:rPr>
          <w:rFonts w:ascii="Times New Roman" w:hAnsi="Times New Roman" w:cs="Times New Roman"/>
          <w:sz w:val="24"/>
          <w:szCs w:val="24"/>
        </w:rPr>
        <w:t>premises</w:t>
      </w:r>
      <w:r w:rsidRPr="0013449A">
        <w:rPr>
          <w:rFonts w:ascii="Times New Roman" w:hAnsi="Times New Roman" w:cs="Times New Roman"/>
          <w:sz w:val="24"/>
          <w:szCs w:val="24"/>
        </w:rPr>
        <w:t xml:space="preserve"> and/or facilities applied for, complete and sign an indemnity form required by the Council in favour of the Council, its employees and service providers. </w:t>
      </w:r>
    </w:p>
    <w:p w14:paraId="65857233" w14:textId="77777777" w:rsidR="00331D13" w:rsidRPr="0013449A" w:rsidRDefault="00331D13" w:rsidP="00331D13">
      <w:pPr>
        <w:ind w:left="1425" w:firstLine="0"/>
        <w:rPr>
          <w:rFonts w:ascii="Times New Roman" w:hAnsi="Times New Roman" w:cs="Times New Roman"/>
          <w:sz w:val="24"/>
          <w:szCs w:val="24"/>
        </w:rPr>
      </w:pPr>
    </w:p>
    <w:p w14:paraId="31BDDC47" w14:textId="747C0A50" w:rsidR="006030DA" w:rsidRPr="0013449A" w:rsidRDefault="00C0289B" w:rsidP="001E3345">
      <w:pPr>
        <w:pStyle w:val="Heading1"/>
        <w:numPr>
          <w:ilvl w:val="0"/>
          <w:numId w:val="0"/>
        </w:numPr>
        <w:rPr>
          <w:rFonts w:ascii="Times New Roman" w:hAnsi="Times New Roman" w:cs="Times New Roman"/>
          <w:sz w:val="24"/>
          <w:szCs w:val="24"/>
        </w:rPr>
      </w:pPr>
      <w:r>
        <w:rPr>
          <w:rFonts w:ascii="Times New Roman" w:hAnsi="Times New Roman" w:cs="Times New Roman"/>
          <w:sz w:val="24"/>
          <w:szCs w:val="24"/>
        </w:rPr>
        <w:tab/>
      </w:r>
    </w:p>
    <w:p w14:paraId="5BB853C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173704D7" w14:textId="5F5F3FDB" w:rsidR="006030DA" w:rsidRPr="0013449A" w:rsidRDefault="00026918" w:rsidP="009D1CED">
      <w:pPr>
        <w:pStyle w:val="Heading1"/>
        <w:numPr>
          <w:ilvl w:val="0"/>
          <w:numId w:val="0"/>
        </w:numPr>
        <w:jc w:val="center"/>
        <w:rPr>
          <w:rFonts w:ascii="Times New Roman" w:hAnsi="Times New Roman" w:cs="Times New Roman"/>
          <w:sz w:val="24"/>
          <w:szCs w:val="24"/>
        </w:rPr>
      </w:pPr>
      <w:r>
        <w:rPr>
          <w:rFonts w:ascii="Times New Roman" w:hAnsi="Times New Roman" w:cs="Times New Roman"/>
          <w:sz w:val="24"/>
          <w:szCs w:val="24"/>
        </w:rPr>
        <w:t xml:space="preserve">            </w:t>
      </w:r>
      <w:r w:rsidR="00DC410F" w:rsidRPr="0013449A">
        <w:rPr>
          <w:rFonts w:ascii="Times New Roman" w:hAnsi="Times New Roman" w:cs="Times New Roman"/>
          <w:sz w:val="24"/>
          <w:szCs w:val="24"/>
        </w:rPr>
        <w:t>FIRE HAZARDS AND INSURANCE</w:t>
      </w:r>
    </w:p>
    <w:p w14:paraId="34C17B28"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7D9E7935" w14:textId="03A40638" w:rsidR="006030DA" w:rsidRPr="0013449A" w:rsidRDefault="00927502" w:rsidP="00927502">
      <w:pPr>
        <w:ind w:left="1425" w:firstLine="0"/>
        <w:rPr>
          <w:rFonts w:ascii="Times New Roman" w:hAnsi="Times New Roman" w:cs="Times New Roman"/>
          <w:sz w:val="24"/>
          <w:szCs w:val="24"/>
        </w:rPr>
      </w:pPr>
      <w:r>
        <w:rPr>
          <w:rFonts w:ascii="Times New Roman" w:hAnsi="Times New Roman" w:cs="Times New Roman"/>
          <w:sz w:val="24"/>
          <w:szCs w:val="24"/>
        </w:rPr>
        <w:t>16 (1)</w:t>
      </w:r>
      <w:r w:rsidR="00026918">
        <w:rPr>
          <w:rFonts w:ascii="Times New Roman" w:hAnsi="Times New Roman" w:cs="Times New Roman"/>
          <w:sz w:val="24"/>
          <w:szCs w:val="24"/>
        </w:rPr>
        <w:t xml:space="preserve"> </w:t>
      </w:r>
      <w:r w:rsidR="00DC410F" w:rsidRPr="0013449A">
        <w:rPr>
          <w:rFonts w:ascii="Times New Roman" w:hAnsi="Times New Roman" w:cs="Times New Roman"/>
          <w:sz w:val="24"/>
          <w:szCs w:val="24"/>
        </w:rPr>
        <w:t xml:space="preserve">A hirer </w:t>
      </w:r>
      <w:r w:rsidR="00284746">
        <w:rPr>
          <w:rFonts w:ascii="Times New Roman" w:hAnsi="Times New Roman" w:cs="Times New Roman"/>
          <w:sz w:val="24"/>
          <w:szCs w:val="24"/>
        </w:rPr>
        <w:t xml:space="preserve">shall </w:t>
      </w:r>
      <w:r w:rsidR="00DC410F" w:rsidRPr="0013449A">
        <w:rPr>
          <w:rFonts w:ascii="Times New Roman" w:hAnsi="Times New Roman" w:cs="Times New Roman"/>
          <w:sz w:val="24"/>
          <w:szCs w:val="24"/>
        </w:rPr>
        <w:t>not at any time bring or allow to be brought or kept on the premises, nor undertake nor permit to be done or undertaken in the premises, any matter, thing or activity whereby the fire or any other insurance policy of the building concerned may become or becomes void or voidable or whereby the premium for</w:t>
      </w:r>
      <w:r w:rsidR="000142A4">
        <w:rPr>
          <w:rFonts w:ascii="Times New Roman" w:hAnsi="Times New Roman" w:cs="Times New Roman"/>
          <w:sz w:val="24"/>
          <w:szCs w:val="24"/>
        </w:rPr>
        <w:t xml:space="preserve"> any such insurance may be </w:t>
      </w:r>
      <w:proofErr w:type="gramStart"/>
      <w:r w:rsidR="000142A4">
        <w:rPr>
          <w:rFonts w:ascii="Times New Roman" w:hAnsi="Times New Roman" w:cs="Times New Roman"/>
          <w:sz w:val="24"/>
          <w:szCs w:val="24"/>
        </w:rPr>
        <w:t xml:space="preserve">or </w:t>
      </w:r>
      <w:r w:rsidR="00DC410F" w:rsidRPr="0013449A">
        <w:rPr>
          <w:rFonts w:ascii="Times New Roman" w:hAnsi="Times New Roman" w:cs="Times New Roman"/>
          <w:sz w:val="24"/>
          <w:szCs w:val="24"/>
        </w:rPr>
        <w:t xml:space="preserve"> increased</w:t>
      </w:r>
      <w:proofErr w:type="gramEnd"/>
      <w:r w:rsidR="00DC410F" w:rsidRPr="0013449A">
        <w:rPr>
          <w:rFonts w:ascii="Times New Roman" w:hAnsi="Times New Roman" w:cs="Times New Roman"/>
          <w:sz w:val="24"/>
          <w:szCs w:val="24"/>
        </w:rPr>
        <w:t xml:space="preserve">. </w:t>
      </w:r>
    </w:p>
    <w:p w14:paraId="439CD1A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3C00C201" w14:textId="77777777" w:rsidR="006030DA" w:rsidRPr="0013449A" w:rsidRDefault="006030DA">
      <w:pPr>
        <w:spacing w:after="0" w:line="259" w:lineRule="auto"/>
        <w:ind w:left="720" w:firstLine="0"/>
        <w:jc w:val="left"/>
        <w:rPr>
          <w:rFonts w:ascii="Times New Roman" w:hAnsi="Times New Roman" w:cs="Times New Roman"/>
          <w:sz w:val="24"/>
          <w:szCs w:val="24"/>
        </w:rPr>
      </w:pPr>
    </w:p>
    <w:p w14:paraId="041F7569" w14:textId="37C0E83E" w:rsidR="006030DA" w:rsidRDefault="00927502" w:rsidP="00927502">
      <w:pPr>
        <w:ind w:left="1425" w:firstLine="0"/>
        <w:rPr>
          <w:rFonts w:ascii="Times New Roman" w:hAnsi="Times New Roman" w:cs="Times New Roman"/>
          <w:sz w:val="24"/>
          <w:szCs w:val="24"/>
        </w:rPr>
      </w:pPr>
      <w:r>
        <w:rPr>
          <w:rFonts w:ascii="Times New Roman" w:hAnsi="Times New Roman" w:cs="Times New Roman"/>
          <w:sz w:val="24"/>
          <w:szCs w:val="24"/>
        </w:rPr>
        <w:t>(2)</w:t>
      </w:r>
      <w:r w:rsidR="00DC410F" w:rsidRPr="0013449A">
        <w:rPr>
          <w:rFonts w:ascii="Times New Roman" w:hAnsi="Times New Roman" w:cs="Times New Roman"/>
          <w:sz w:val="24"/>
          <w:szCs w:val="24"/>
        </w:rPr>
        <w:t xml:space="preserve"> Council may at any time at its discretion require the hirer to take up insurance of the premises hired with an insurance company approved by the Council, against loss or damage by fire or any other cause during or as a result of any function for which the facilities are hired. </w:t>
      </w:r>
    </w:p>
    <w:p w14:paraId="1769603A" w14:textId="3B282748" w:rsidR="009D1CED" w:rsidRPr="0013449A" w:rsidRDefault="00927502" w:rsidP="00927502">
      <w:pPr>
        <w:ind w:left="1425" w:firstLine="0"/>
        <w:rPr>
          <w:rFonts w:ascii="Times New Roman" w:hAnsi="Times New Roman" w:cs="Times New Roman"/>
          <w:sz w:val="24"/>
          <w:szCs w:val="24"/>
        </w:rPr>
      </w:pPr>
      <w:r>
        <w:rPr>
          <w:rFonts w:ascii="Times New Roman" w:hAnsi="Times New Roman" w:cs="Times New Roman"/>
          <w:sz w:val="24"/>
          <w:szCs w:val="24"/>
        </w:rPr>
        <w:t>(3)</w:t>
      </w:r>
      <w:r w:rsidR="009D1CED">
        <w:rPr>
          <w:rFonts w:ascii="Times New Roman" w:hAnsi="Times New Roman" w:cs="Times New Roman"/>
          <w:sz w:val="24"/>
          <w:szCs w:val="24"/>
        </w:rPr>
        <w:t xml:space="preserve">Any person who contravenes subsection 1 and 2 </w:t>
      </w:r>
      <w:r w:rsidR="00841E3D">
        <w:rPr>
          <w:rFonts w:ascii="Times New Roman" w:hAnsi="Times New Roman" w:cs="Times New Roman"/>
          <w:sz w:val="24"/>
          <w:szCs w:val="24"/>
        </w:rPr>
        <w:t>shall be liable to a penalty as</w:t>
      </w:r>
      <w:r w:rsidR="00BC05FA">
        <w:rPr>
          <w:rFonts w:ascii="Times New Roman" w:hAnsi="Times New Roman" w:cs="Times New Roman"/>
          <w:sz w:val="24"/>
          <w:szCs w:val="24"/>
        </w:rPr>
        <w:t xml:space="preserve"> per Council budget</w:t>
      </w:r>
      <w:r w:rsidR="009D1CED">
        <w:rPr>
          <w:rFonts w:ascii="Times New Roman" w:hAnsi="Times New Roman" w:cs="Times New Roman"/>
          <w:sz w:val="24"/>
          <w:szCs w:val="24"/>
        </w:rPr>
        <w:t>.</w:t>
      </w:r>
    </w:p>
    <w:p w14:paraId="409D61FE" w14:textId="77777777" w:rsidR="009D1CED" w:rsidRPr="0013449A" w:rsidRDefault="009D1CED" w:rsidP="009D1CED">
      <w:pPr>
        <w:ind w:left="1425" w:firstLine="0"/>
        <w:rPr>
          <w:rFonts w:ascii="Times New Roman" w:hAnsi="Times New Roman" w:cs="Times New Roman"/>
          <w:sz w:val="24"/>
          <w:szCs w:val="24"/>
        </w:rPr>
      </w:pPr>
    </w:p>
    <w:p w14:paraId="3AEFAA69" w14:textId="77777777" w:rsidR="009D1CED" w:rsidRPr="0013449A" w:rsidRDefault="009D1CED" w:rsidP="009D1CED">
      <w:pPr>
        <w:ind w:left="1425" w:firstLine="0"/>
        <w:rPr>
          <w:rFonts w:ascii="Times New Roman" w:hAnsi="Times New Roman" w:cs="Times New Roman"/>
          <w:sz w:val="24"/>
          <w:szCs w:val="24"/>
        </w:rPr>
      </w:pPr>
    </w:p>
    <w:p w14:paraId="45E7F6D7"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580B31A3" w14:textId="10462C64" w:rsidR="006030DA" w:rsidRPr="0013449A" w:rsidRDefault="00DC410F" w:rsidP="009D1CED">
      <w:pPr>
        <w:pStyle w:val="Heading1"/>
        <w:numPr>
          <w:ilvl w:val="0"/>
          <w:numId w:val="0"/>
        </w:numPr>
        <w:ind w:left="2880" w:firstLine="720"/>
        <w:rPr>
          <w:rFonts w:ascii="Times New Roman" w:hAnsi="Times New Roman" w:cs="Times New Roman"/>
          <w:sz w:val="24"/>
          <w:szCs w:val="24"/>
        </w:rPr>
      </w:pPr>
      <w:r w:rsidRPr="0013449A">
        <w:rPr>
          <w:rFonts w:ascii="Times New Roman" w:hAnsi="Times New Roman" w:cs="Times New Roman"/>
          <w:sz w:val="24"/>
          <w:szCs w:val="24"/>
        </w:rPr>
        <w:t xml:space="preserve">STORAGE FACILITIES </w:t>
      </w:r>
    </w:p>
    <w:p w14:paraId="407C2789"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76058D21" w14:textId="46561F76" w:rsidR="006030DA" w:rsidRPr="0013449A" w:rsidRDefault="00927502">
      <w:pPr>
        <w:ind w:left="705" w:firstLine="0"/>
        <w:rPr>
          <w:rFonts w:ascii="Times New Roman" w:hAnsi="Times New Roman" w:cs="Times New Roman"/>
          <w:sz w:val="24"/>
          <w:szCs w:val="24"/>
        </w:rPr>
      </w:pPr>
      <w:r>
        <w:rPr>
          <w:rFonts w:ascii="Times New Roman" w:hAnsi="Times New Roman" w:cs="Times New Roman"/>
          <w:sz w:val="24"/>
          <w:szCs w:val="24"/>
        </w:rPr>
        <w:t>17 The Council shall</w:t>
      </w:r>
      <w:r w:rsidR="00DC410F" w:rsidRPr="0013449A">
        <w:rPr>
          <w:rFonts w:ascii="Times New Roman" w:hAnsi="Times New Roman" w:cs="Times New Roman"/>
          <w:sz w:val="24"/>
          <w:szCs w:val="24"/>
        </w:rPr>
        <w:t xml:space="preserve"> not </w:t>
      </w:r>
      <w:r w:rsidR="006360C2">
        <w:rPr>
          <w:rFonts w:ascii="Times New Roman" w:hAnsi="Times New Roman" w:cs="Times New Roman"/>
          <w:sz w:val="24"/>
          <w:szCs w:val="24"/>
        </w:rPr>
        <w:t xml:space="preserve">be </w:t>
      </w:r>
      <w:r w:rsidR="00DC410F" w:rsidRPr="0013449A">
        <w:rPr>
          <w:rFonts w:ascii="Times New Roman" w:hAnsi="Times New Roman" w:cs="Times New Roman"/>
          <w:sz w:val="24"/>
          <w:szCs w:val="24"/>
        </w:rPr>
        <w:t>responsible for providing facilities for the storage of the equipment of the hirer, or the hirer’s employees, visitors, supporters or agents during any period prio</w:t>
      </w:r>
      <w:r w:rsidR="006C79D5">
        <w:rPr>
          <w:rFonts w:ascii="Times New Roman" w:hAnsi="Times New Roman" w:cs="Times New Roman"/>
          <w:sz w:val="24"/>
          <w:szCs w:val="24"/>
        </w:rPr>
        <w:t>r to, during or after an</w:t>
      </w:r>
      <w:r w:rsidR="00DC410F" w:rsidRPr="0013449A">
        <w:rPr>
          <w:rFonts w:ascii="Times New Roman" w:hAnsi="Times New Roman" w:cs="Times New Roman"/>
          <w:sz w:val="24"/>
          <w:szCs w:val="24"/>
        </w:rPr>
        <w:t xml:space="preserve"> activity</w:t>
      </w:r>
      <w:r w:rsidR="006C79D5">
        <w:rPr>
          <w:rFonts w:ascii="Times New Roman" w:hAnsi="Times New Roman" w:cs="Times New Roman"/>
          <w:sz w:val="24"/>
          <w:szCs w:val="24"/>
        </w:rPr>
        <w:t xml:space="preserve"> at the centre</w:t>
      </w:r>
      <w:r w:rsidR="00DC410F" w:rsidRPr="0013449A">
        <w:rPr>
          <w:rFonts w:ascii="Times New Roman" w:hAnsi="Times New Roman" w:cs="Times New Roman"/>
          <w:sz w:val="24"/>
          <w:szCs w:val="24"/>
        </w:rPr>
        <w:t xml:space="preserve">.  </w:t>
      </w:r>
    </w:p>
    <w:p w14:paraId="4E042D70"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115004AC" w14:textId="55A48617" w:rsidR="006030DA" w:rsidRDefault="006030DA">
      <w:pPr>
        <w:spacing w:after="0" w:line="259" w:lineRule="auto"/>
        <w:ind w:left="0" w:firstLine="0"/>
        <w:jc w:val="left"/>
        <w:rPr>
          <w:rFonts w:ascii="Times New Roman" w:hAnsi="Times New Roman" w:cs="Times New Roman"/>
          <w:sz w:val="24"/>
          <w:szCs w:val="24"/>
        </w:rPr>
      </w:pPr>
    </w:p>
    <w:p w14:paraId="23B8F0E8" w14:textId="77777777" w:rsidR="001E3345" w:rsidRPr="0013449A" w:rsidRDefault="001E3345">
      <w:pPr>
        <w:spacing w:after="0" w:line="259" w:lineRule="auto"/>
        <w:ind w:left="0" w:firstLine="0"/>
        <w:jc w:val="left"/>
        <w:rPr>
          <w:rFonts w:ascii="Times New Roman" w:hAnsi="Times New Roman" w:cs="Times New Roman"/>
          <w:sz w:val="24"/>
          <w:szCs w:val="24"/>
        </w:rPr>
      </w:pPr>
    </w:p>
    <w:p w14:paraId="45CFEBF0" w14:textId="4A928C75" w:rsidR="006030DA" w:rsidRPr="0013449A" w:rsidRDefault="00DC410F" w:rsidP="00427204">
      <w:pPr>
        <w:pStyle w:val="Heading1"/>
        <w:numPr>
          <w:ilvl w:val="0"/>
          <w:numId w:val="0"/>
        </w:numPr>
        <w:jc w:val="center"/>
        <w:rPr>
          <w:rFonts w:ascii="Times New Roman" w:hAnsi="Times New Roman" w:cs="Times New Roman"/>
          <w:sz w:val="24"/>
          <w:szCs w:val="24"/>
        </w:rPr>
      </w:pPr>
      <w:r w:rsidRPr="0013449A">
        <w:rPr>
          <w:rFonts w:ascii="Times New Roman" w:hAnsi="Times New Roman" w:cs="Times New Roman"/>
          <w:sz w:val="24"/>
          <w:szCs w:val="24"/>
        </w:rPr>
        <w:t>EQUIPMENT</w:t>
      </w:r>
    </w:p>
    <w:p w14:paraId="549B2B88"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5FE1D5F9" w14:textId="1BD0338E" w:rsidR="006030DA" w:rsidRPr="0013449A" w:rsidRDefault="005311CE" w:rsidP="001E3345">
      <w:pPr>
        <w:ind w:left="705" w:firstLine="0"/>
        <w:rPr>
          <w:rFonts w:ascii="Times New Roman" w:hAnsi="Times New Roman" w:cs="Times New Roman"/>
          <w:sz w:val="24"/>
          <w:szCs w:val="24"/>
        </w:rPr>
      </w:pPr>
      <w:r>
        <w:rPr>
          <w:rFonts w:ascii="Times New Roman" w:hAnsi="Times New Roman" w:cs="Times New Roman"/>
          <w:sz w:val="24"/>
          <w:szCs w:val="24"/>
        </w:rPr>
        <w:t>18 (1)</w:t>
      </w:r>
      <w:r w:rsidR="00471879">
        <w:rPr>
          <w:rFonts w:ascii="Times New Roman" w:hAnsi="Times New Roman" w:cs="Times New Roman"/>
          <w:sz w:val="24"/>
          <w:szCs w:val="24"/>
        </w:rPr>
        <w:t xml:space="preserve"> </w:t>
      </w:r>
      <w:r w:rsidR="00DC410F" w:rsidRPr="0013449A">
        <w:rPr>
          <w:rFonts w:ascii="Times New Roman" w:hAnsi="Times New Roman" w:cs="Times New Roman"/>
          <w:sz w:val="24"/>
          <w:szCs w:val="24"/>
        </w:rPr>
        <w:t xml:space="preserve">A </w:t>
      </w:r>
      <w:r w:rsidR="006C79D5" w:rsidRPr="0013449A">
        <w:rPr>
          <w:rFonts w:ascii="Times New Roman" w:hAnsi="Times New Roman" w:cs="Times New Roman"/>
          <w:sz w:val="24"/>
          <w:szCs w:val="24"/>
        </w:rPr>
        <w:t>hirer,</w:t>
      </w:r>
      <w:r w:rsidR="00DC410F" w:rsidRPr="0013449A">
        <w:rPr>
          <w:rFonts w:ascii="Times New Roman" w:hAnsi="Times New Roman" w:cs="Times New Roman"/>
          <w:sz w:val="24"/>
          <w:szCs w:val="24"/>
        </w:rPr>
        <w:t xml:space="preserve"> who requires the Council to supply any equipment for use during a function, may use such equipment only with the permission of the Council and under the supervision of an authorized official.  If the hirer causes damage to the equipment</w:t>
      </w:r>
      <w:r w:rsidR="00471879">
        <w:rPr>
          <w:rFonts w:ascii="Times New Roman" w:hAnsi="Times New Roman" w:cs="Times New Roman"/>
          <w:sz w:val="24"/>
          <w:szCs w:val="24"/>
        </w:rPr>
        <w:t xml:space="preserve"> shall be</w:t>
      </w:r>
      <w:r w:rsidR="001E3345" w:rsidRPr="001E3345">
        <w:rPr>
          <w:rFonts w:ascii="Times New Roman" w:hAnsi="Times New Roman" w:cs="Times New Roman"/>
          <w:sz w:val="24"/>
          <w:szCs w:val="24"/>
        </w:rPr>
        <w:t xml:space="preserve"> </w:t>
      </w:r>
      <w:r w:rsidR="001E3345" w:rsidRPr="0013449A">
        <w:rPr>
          <w:rFonts w:ascii="Times New Roman" w:hAnsi="Times New Roman" w:cs="Times New Roman"/>
          <w:sz w:val="24"/>
          <w:szCs w:val="24"/>
        </w:rPr>
        <w:t xml:space="preserve">liable for the repair or replacement costs thereof. </w:t>
      </w:r>
    </w:p>
    <w:p w14:paraId="75DA9BED"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2F8D151A"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526F46CF" w14:textId="6BAE4C01" w:rsidR="006030DA" w:rsidRPr="0013449A" w:rsidRDefault="00DC410F" w:rsidP="005311CE">
      <w:pPr>
        <w:pStyle w:val="Heading1"/>
        <w:numPr>
          <w:ilvl w:val="0"/>
          <w:numId w:val="0"/>
        </w:numPr>
        <w:ind w:left="360"/>
        <w:jc w:val="center"/>
        <w:rPr>
          <w:rFonts w:ascii="Times New Roman" w:hAnsi="Times New Roman" w:cs="Times New Roman"/>
          <w:sz w:val="24"/>
          <w:szCs w:val="24"/>
        </w:rPr>
      </w:pPr>
      <w:r w:rsidRPr="0013449A">
        <w:rPr>
          <w:rFonts w:ascii="Times New Roman" w:hAnsi="Times New Roman" w:cs="Times New Roman"/>
          <w:sz w:val="24"/>
          <w:szCs w:val="24"/>
        </w:rPr>
        <w:lastRenderedPageBreak/>
        <w:t>REGULATIONS</w:t>
      </w:r>
    </w:p>
    <w:p w14:paraId="11FC4E2A" w14:textId="77777777" w:rsidR="006030DA" w:rsidRPr="0013449A" w:rsidRDefault="006030DA">
      <w:pPr>
        <w:spacing w:after="3" w:line="259" w:lineRule="auto"/>
        <w:ind w:left="0" w:firstLine="0"/>
        <w:jc w:val="left"/>
        <w:rPr>
          <w:rFonts w:ascii="Times New Roman" w:hAnsi="Times New Roman" w:cs="Times New Roman"/>
          <w:sz w:val="24"/>
          <w:szCs w:val="24"/>
        </w:rPr>
      </w:pPr>
    </w:p>
    <w:p w14:paraId="174F685E" w14:textId="5999469C" w:rsidR="006030DA" w:rsidRPr="0013449A" w:rsidRDefault="005311CE">
      <w:pPr>
        <w:ind w:left="705" w:firstLine="0"/>
        <w:rPr>
          <w:rFonts w:ascii="Times New Roman" w:hAnsi="Times New Roman" w:cs="Times New Roman"/>
          <w:sz w:val="24"/>
          <w:szCs w:val="24"/>
        </w:rPr>
      </w:pPr>
      <w:r>
        <w:rPr>
          <w:rFonts w:ascii="Times New Roman" w:hAnsi="Times New Roman" w:cs="Times New Roman"/>
          <w:sz w:val="24"/>
          <w:szCs w:val="24"/>
        </w:rPr>
        <w:t>19 (1)</w:t>
      </w:r>
      <w:r w:rsidR="00BC51D9">
        <w:rPr>
          <w:rFonts w:ascii="Times New Roman" w:hAnsi="Times New Roman" w:cs="Times New Roman"/>
          <w:sz w:val="24"/>
          <w:szCs w:val="24"/>
        </w:rPr>
        <w:t>The hirer shall</w:t>
      </w:r>
      <w:r w:rsidR="00DC410F" w:rsidRPr="0013449A">
        <w:rPr>
          <w:rFonts w:ascii="Times New Roman" w:hAnsi="Times New Roman" w:cs="Times New Roman"/>
          <w:sz w:val="24"/>
          <w:szCs w:val="24"/>
        </w:rPr>
        <w:t xml:space="preserve"> comp</w:t>
      </w:r>
      <w:r>
        <w:rPr>
          <w:rFonts w:ascii="Times New Roman" w:hAnsi="Times New Roman" w:cs="Times New Roman"/>
          <w:sz w:val="24"/>
          <w:szCs w:val="24"/>
        </w:rPr>
        <w:t>ly with the Council’s regulations</w:t>
      </w:r>
      <w:r w:rsidR="00DC410F" w:rsidRPr="0013449A">
        <w:rPr>
          <w:rFonts w:ascii="Times New Roman" w:hAnsi="Times New Roman" w:cs="Times New Roman"/>
          <w:sz w:val="24"/>
          <w:szCs w:val="24"/>
        </w:rPr>
        <w:t xml:space="preserve"> security and fire protection regulations which may from time to time be in respect of the premises. </w:t>
      </w:r>
    </w:p>
    <w:p w14:paraId="5C63A015"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75013FD6"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4BFAD865" w14:textId="78C1E025" w:rsidR="006030DA" w:rsidRPr="0013449A" w:rsidRDefault="00DC410F" w:rsidP="005311CE">
      <w:pPr>
        <w:pStyle w:val="Heading1"/>
        <w:numPr>
          <w:ilvl w:val="0"/>
          <w:numId w:val="0"/>
        </w:numPr>
        <w:ind w:left="360"/>
        <w:jc w:val="center"/>
        <w:rPr>
          <w:rFonts w:ascii="Times New Roman" w:hAnsi="Times New Roman" w:cs="Times New Roman"/>
          <w:sz w:val="24"/>
          <w:szCs w:val="24"/>
        </w:rPr>
      </w:pPr>
      <w:r w:rsidRPr="0013449A">
        <w:rPr>
          <w:rFonts w:ascii="Times New Roman" w:hAnsi="Times New Roman" w:cs="Times New Roman"/>
          <w:sz w:val="24"/>
          <w:szCs w:val="24"/>
        </w:rPr>
        <w:t>NUISANCE</w:t>
      </w:r>
    </w:p>
    <w:p w14:paraId="714C8B02"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207DB048" w14:textId="11D0FF6F" w:rsidR="006030DA" w:rsidRPr="0013449A" w:rsidRDefault="005311CE" w:rsidP="005311CE">
      <w:pPr>
        <w:ind w:left="1425" w:firstLine="0"/>
        <w:rPr>
          <w:rFonts w:ascii="Times New Roman" w:hAnsi="Times New Roman" w:cs="Times New Roman"/>
          <w:sz w:val="24"/>
          <w:szCs w:val="24"/>
        </w:rPr>
      </w:pPr>
      <w:r>
        <w:rPr>
          <w:rFonts w:ascii="Times New Roman" w:hAnsi="Times New Roman" w:cs="Times New Roman"/>
          <w:sz w:val="24"/>
          <w:szCs w:val="24"/>
        </w:rPr>
        <w:t>20 (1)</w:t>
      </w:r>
      <w:r w:rsidR="008343B3">
        <w:rPr>
          <w:rFonts w:ascii="Times New Roman" w:hAnsi="Times New Roman" w:cs="Times New Roman"/>
          <w:sz w:val="24"/>
          <w:szCs w:val="24"/>
        </w:rPr>
        <w:t>No person attending any</w:t>
      </w:r>
      <w:r w:rsidR="004C7175">
        <w:rPr>
          <w:rFonts w:ascii="Times New Roman" w:hAnsi="Times New Roman" w:cs="Times New Roman"/>
          <w:sz w:val="24"/>
          <w:szCs w:val="24"/>
        </w:rPr>
        <w:t xml:space="preserve"> activity in hired premises shall</w:t>
      </w:r>
      <w:r w:rsidR="00DC410F" w:rsidRPr="0013449A">
        <w:rPr>
          <w:rFonts w:ascii="Times New Roman" w:hAnsi="Times New Roman" w:cs="Times New Roman"/>
          <w:sz w:val="24"/>
          <w:szCs w:val="24"/>
        </w:rPr>
        <w:t xml:space="preserve"> conduct himself or herself in an unseemly or obnoxious manner or cause a nuisance or annoyance to other people in or users of the premises, or to occupiers of other parts of the building or neighbouring buildings. </w:t>
      </w:r>
    </w:p>
    <w:p w14:paraId="10E08B02"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11417ED5" w14:textId="018932B5" w:rsidR="006030DA" w:rsidRPr="0013449A" w:rsidRDefault="005311CE" w:rsidP="005311CE">
      <w:pPr>
        <w:ind w:left="1425" w:firstLine="0"/>
        <w:rPr>
          <w:rFonts w:ascii="Times New Roman" w:hAnsi="Times New Roman" w:cs="Times New Roman"/>
          <w:sz w:val="24"/>
          <w:szCs w:val="24"/>
        </w:rPr>
      </w:pPr>
      <w:r>
        <w:rPr>
          <w:rFonts w:ascii="Times New Roman" w:hAnsi="Times New Roman" w:cs="Times New Roman"/>
          <w:sz w:val="24"/>
          <w:szCs w:val="24"/>
        </w:rPr>
        <w:t xml:space="preserve"> (2)</w:t>
      </w:r>
      <w:r w:rsidR="00DC410F" w:rsidRPr="0013449A">
        <w:rPr>
          <w:rFonts w:ascii="Times New Roman" w:hAnsi="Times New Roman" w:cs="Times New Roman"/>
          <w:sz w:val="24"/>
          <w:szCs w:val="24"/>
        </w:rPr>
        <w:t xml:space="preserve">An authorized official of the </w:t>
      </w:r>
      <w:r w:rsidR="008343B3">
        <w:rPr>
          <w:rFonts w:ascii="Times New Roman" w:hAnsi="Times New Roman" w:cs="Times New Roman"/>
          <w:sz w:val="24"/>
          <w:szCs w:val="24"/>
        </w:rPr>
        <w:t>Council may, during any</w:t>
      </w:r>
      <w:r w:rsidR="00DC410F" w:rsidRPr="0013449A">
        <w:rPr>
          <w:rFonts w:ascii="Times New Roman" w:hAnsi="Times New Roman" w:cs="Times New Roman"/>
          <w:sz w:val="24"/>
          <w:szCs w:val="24"/>
        </w:rPr>
        <w:t xml:space="preserve"> activity of the hirer, direct that the hirer removes from the facilities any person who is in a state of intoxication and who is behaving in an unseemly or obnoxious manner or causing a nuisance or annoyance to other people in or users of the premises, or to occupiers of other parts of the building or neighbouring buildings – </w:t>
      </w:r>
    </w:p>
    <w:p w14:paraId="18AB6036" w14:textId="77777777" w:rsidR="006030DA" w:rsidRPr="0013449A" w:rsidRDefault="006030DA">
      <w:pPr>
        <w:spacing w:after="0" w:line="259" w:lineRule="auto"/>
        <w:ind w:left="720" w:firstLine="0"/>
        <w:jc w:val="left"/>
        <w:rPr>
          <w:rFonts w:ascii="Times New Roman" w:hAnsi="Times New Roman" w:cs="Times New Roman"/>
          <w:sz w:val="24"/>
          <w:szCs w:val="24"/>
        </w:rPr>
      </w:pPr>
    </w:p>
    <w:p w14:paraId="0F33C69B" w14:textId="77777777" w:rsidR="006030DA" w:rsidRPr="0013449A" w:rsidRDefault="006030DA">
      <w:pPr>
        <w:spacing w:after="0" w:line="259" w:lineRule="auto"/>
        <w:ind w:left="0" w:firstLine="0"/>
        <w:jc w:val="left"/>
        <w:rPr>
          <w:rFonts w:ascii="Times New Roman" w:hAnsi="Times New Roman" w:cs="Times New Roman"/>
          <w:sz w:val="24"/>
          <w:szCs w:val="24"/>
        </w:rPr>
      </w:pPr>
    </w:p>
    <w:p w14:paraId="6D430500" w14:textId="77777777" w:rsidR="006030DA" w:rsidRPr="00427204" w:rsidRDefault="006030DA">
      <w:pPr>
        <w:spacing w:after="0" w:line="259" w:lineRule="auto"/>
        <w:ind w:left="0" w:firstLine="0"/>
        <w:jc w:val="left"/>
        <w:rPr>
          <w:rFonts w:ascii="Times New Roman" w:hAnsi="Times New Roman" w:cs="Times New Roman"/>
          <w:b/>
          <w:bCs/>
          <w:sz w:val="24"/>
          <w:szCs w:val="24"/>
        </w:rPr>
      </w:pPr>
    </w:p>
    <w:p w14:paraId="3F23B7A7" w14:textId="17EA10AF" w:rsidR="00B5337E" w:rsidRPr="00427204" w:rsidRDefault="00070AFC" w:rsidP="005311CE">
      <w:pPr>
        <w:pStyle w:val="Heading1"/>
        <w:numPr>
          <w:ilvl w:val="0"/>
          <w:numId w:val="0"/>
        </w:numPr>
        <w:ind w:left="360"/>
        <w:jc w:val="center"/>
        <w:rPr>
          <w:rFonts w:ascii="Times New Roman" w:hAnsi="Times New Roman" w:cs="Times New Roman"/>
          <w:sz w:val="24"/>
          <w:szCs w:val="24"/>
        </w:rPr>
      </w:pPr>
      <w:r>
        <w:rPr>
          <w:rFonts w:ascii="Times New Roman" w:hAnsi="Times New Roman" w:cs="Times New Roman"/>
          <w:sz w:val="24"/>
          <w:szCs w:val="24"/>
        </w:rPr>
        <w:t>Occupation of Council premises</w:t>
      </w:r>
    </w:p>
    <w:p w14:paraId="5D697F85" w14:textId="77777777" w:rsidR="00AC2710" w:rsidRDefault="00AC2710" w:rsidP="00B5337E">
      <w:pPr>
        <w:pStyle w:val="lrsection"/>
        <w:rPr>
          <w:rFonts w:eastAsia="Cambria"/>
        </w:rPr>
      </w:pPr>
    </w:p>
    <w:p w14:paraId="584955D0" w14:textId="1D8B5366" w:rsidR="00B5337E" w:rsidRPr="004B2CF3" w:rsidRDefault="00890ACB" w:rsidP="00B5337E">
      <w:pPr>
        <w:pStyle w:val="lrsection"/>
        <w:rPr>
          <w:rFonts w:eastAsia="Cambria"/>
        </w:rPr>
      </w:pPr>
      <w:r>
        <w:rPr>
          <w:rFonts w:eastAsia="Cambria"/>
        </w:rPr>
        <w:t>21</w:t>
      </w:r>
      <w:r w:rsidR="005311CE">
        <w:rPr>
          <w:rFonts w:eastAsia="Cambria"/>
        </w:rPr>
        <w:t xml:space="preserve"> </w:t>
      </w:r>
      <w:r w:rsidR="00B5337E">
        <w:rPr>
          <w:rFonts w:eastAsia="Cambria"/>
        </w:rPr>
        <w:t>(1) No person shall—</w:t>
      </w:r>
    </w:p>
    <w:p w14:paraId="106DE5BB" w14:textId="21AA7636" w:rsidR="00B5337E" w:rsidRPr="004B2CF3" w:rsidRDefault="00B5337E">
      <w:pPr>
        <w:pStyle w:val="ListParagraph"/>
        <w:numPr>
          <w:ilvl w:val="0"/>
          <w:numId w:val="15"/>
        </w:numPr>
        <w:spacing w:after="0" w:line="240" w:lineRule="auto"/>
        <w:rPr>
          <w:rFonts w:ascii="Times New Roman" w:eastAsia="Cambria" w:hAnsi="Times New Roman"/>
          <w:sz w:val="22"/>
        </w:rPr>
      </w:pPr>
      <w:r w:rsidRPr="004B2CF3">
        <w:rPr>
          <w:rFonts w:ascii="Times New Roman" w:eastAsia="Cambria" w:hAnsi="Times New Roman"/>
          <w:sz w:val="22"/>
        </w:rPr>
        <w:t xml:space="preserve">erect any kraal, hut, fence, shelter or other erection on any </w:t>
      </w:r>
      <w:r w:rsidR="008343B3">
        <w:rPr>
          <w:rFonts w:ascii="Times New Roman" w:eastAsia="Cambria" w:hAnsi="Times New Roman"/>
          <w:sz w:val="22"/>
        </w:rPr>
        <w:t>public amenity without Council approval</w:t>
      </w:r>
      <w:r w:rsidRPr="004B2CF3">
        <w:rPr>
          <w:rFonts w:ascii="Times New Roman" w:eastAsia="Cambria" w:hAnsi="Times New Roman"/>
          <w:sz w:val="22"/>
        </w:rPr>
        <w:t>; or</w:t>
      </w:r>
    </w:p>
    <w:p w14:paraId="6312F040" w14:textId="7FD917F4" w:rsidR="00B5337E" w:rsidRPr="004B2CF3" w:rsidRDefault="00B5337E">
      <w:pPr>
        <w:pStyle w:val="ListParagraph"/>
        <w:numPr>
          <w:ilvl w:val="0"/>
          <w:numId w:val="15"/>
        </w:numPr>
        <w:spacing w:before="40" w:after="0" w:line="276" w:lineRule="auto"/>
        <w:ind w:right="198"/>
        <w:rPr>
          <w:rFonts w:ascii="Times New Roman" w:eastAsia="Cambria" w:hAnsi="Times New Roman"/>
          <w:sz w:val="22"/>
        </w:rPr>
      </w:pPr>
      <w:r w:rsidRPr="004B2CF3">
        <w:rPr>
          <w:rFonts w:ascii="Times New Roman" w:eastAsia="Cambria" w:hAnsi="Times New Roman"/>
          <w:sz w:val="22"/>
        </w:rPr>
        <w:t xml:space="preserve">make or use any vehicle road or track over or through any </w:t>
      </w:r>
      <w:r w:rsidR="008343B3">
        <w:rPr>
          <w:rFonts w:ascii="Times New Roman" w:eastAsia="Cambria" w:hAnsi="Times New Roman"/>
          <w:sz w:val="22"/>
        </w:rPr>
        <w:t>public amenity</w:t>
      </w:r>
      <w:r w:rsidRPr="004B2CF3">
        <w:rPr>
          <w:rFonts w:ascii="Times New Roman" w:eastAsia="Cambria" w:hAnsi="Times New Roman"/>
          <w:sz w:val="22"/>
        </w:rPr>
        <w:t>, other than such public roads the use of w</w:t>
      </w:r>
      <w:r>
        <w:rPr>
          <w:rFonts w:ascii="Times New Roman" w:eastAsia="Cambria" w:hAnsi="Times New Roman"/>
          <w:sz w:val="22"/>
        </w:rPr>
        <w:t>hich shall be permitted by the C</w:t>
      </w:r>
      <w:r w:rsidRPr="004B2CF3">
        <w:rPr>
          <w:rFonts w:ascii="Times New Roman" w:eastAsia="Cambria" w:hAnsi="Times New Roman"/>
          <w:sz w:val="22"/>
        </w:rPr>
        <w:t>ouncil from time to time; or</w:t>
      </w:r>
    </w:p>
    <w:p w14:paraId="218961CA" w14:textId="77777777" w:rsidR="00B5337E" w:rsidRPr="004B2CF3" w:rsidRDefault="00B5337E">
      <w:pPr>
        <w:pStyle w:val="ListParagraph"/>
        <w:numPr>
          <w:ilvl w:val="0"/>
          <w:numId w:val="15"/>
        </w:numPr>
        <w:spacing w:before="26" w:after="0" w:line="276" w:lineRule="auto"/>
        <w:ind w:right="447"/>
        <w:rPr>
          <w:rFonts w:ascii="Times New Roman" w:eastAsia="Cambria" w:hAnsi="Times New Roman"/>
          <w:sz w:val="22"/>
        </w:rPr>
      </w:pPr>
      <w:r w:rsidRPr="004B2CF3">
        <w:rPr>
          <w:rFonts w:ascii="Times New Roman" w:eastAsia="Cambria" w:hAnsi="Times New Roman"/>
          <w:sz w:val="22"/>
        </w:rPr>
        <w:t>tether any animal, including a domestic pet, in any street or public place in such a manner as to cause an obstruction or a nuisance; or</w:t>
      </w:r>
    </w:p>
    <w:p w14:paraId="2E794778" w14:textId="739169D9" w:rsidR="00B5337E" w:rsidRPr="004B2CF3" w:rsidRDefault="00B5337E">
      <w:pPr>
        <w:pStyle w:val="ListParagraph"/>
        <w:numPr>
          <w:ilvl w:val="0"/>
          <w:numId w:val="15"/>
        </w:numPr>
        <w:spacing w:after="0" w:line="276" w:lineRule="auto"/>
        <w:ind w:right="298"/>
        <w:rPr>
          <w:rFonts w:ascii="Times New Roman" w:eastAsia="Cambria" w:hAnsi="Times New Roman"/>
          <w:sz w:val="22"/>
        </w:rPr>
      </w:pPr>
      <w:r w:rsidRPr="004B2CF3">
        <w:rPr>
          <w:rFonts w:ascii="Times New Roman" w:eastAsia="Cambria" w:hAnsi="Times New Roman"/>
          <w:sz w:val="22"/>
        </w:rPr>
        <w:t xml:space="preserve">park delivery carts of the distribution of milk or other products </w:t>
      </w:r>
      <w:r>
        <w:rPr>
          <w:rFonts w:ascii="Times New Roman" w:eastAsia="Cambria" w:hAnsi="Times New Roman"/>
          <w:sz w:val="22"/>
        </w:rPr>
        <w:t>on</w:t>
      </w:r>
      <w:r w:rsidRPr="004B2CF3">
        <w:rPr>
          <w:rFonts w:ascii="Times New Roman" w:eastAsia="Cambria" w:hAnsi="Times New Roman"/>
          <w:sz w:val="22"/>
        </w:rPr>
        <w:t xml:space="preserve"> any </w:t>
      </w:r>
      <w:r>
        <w:rPr>
          <w:rFonts w:ascii="Times New Roman" w:eastAsia="Cambria" w:hAnsi="Times New Roman"/>
          <w:sz w:val="22"/>
        </w:rPr>
        <w:t>Council</w:t>
      </w:r>
      <w:r w:rsidR="00400411">
        <w:rPr>
          <w:rFonts w:ascii="Times New Roman" w:eastAsia="Cambria" w:hAnsi="Times New Roman"/>
          <w:sz w:val="22"/>
        </w:rPr>
        <w:t xml:space="preserve"> premise</w:t>
      </w:r>
      <w:r w:rsidRPr="004B2CF3">
        <w:rPr>
          <w:rFonts w:ascii="Times New Roman" w:eastAsia="Cambria" w:hAnsi="Times New Roman"/>
          <w:sz w:val="22"/>
        </w:rPr>
        <w:t>, other than at such places as may be set aside for such purpose; or</w:t>
      </w:r>
    </w:p>
    <w:p w14:paraId="058A76EB" w14:textId="0406047B" w:rsidR="00B5337E" w:rsidRPr="00400411" w:rsidRDefault="00B5337E" w:rsidP="00400411">
      <w:pPr>
        <w:pStyle w:val="ListParagraph"/>
        <w:numPr>
          <w:ilvl w:val="0"/>
          <w:numId w:val="15"/>
        </w:numPr>
        <w:spacing w:after="0" w:line="260" w:lineRule="exact"/>
        <w:rPr>
          <w:rFonts w:ascii="Times New Roman" w:eastAsia="Cambria" w:hAnsi="Times New Roman"/>
          <w:sz w:val="22"/>
        </w:rPr>
      </w:pPr>
      <w:proofErr w:type="gramStart"/>
      <w:r w:rsidRPr="004B2CF3">
        <w:rPr>
          <w:rFonts w:ascii="Times New Roman" w:eastAsia="Cambria" w:hAnsi="Times New Roman"/>
          <w:sz w:val="22"/>
        </w:rPr>
        <w:t>park</w:t>
      </w:r>
      <w:proofErr w:type="gramEnd"/>
      <w:r w:rsidRPr="004B2CF3">
        <w:rPr>
          <w:rFonts w:ascii="Times New Roman" w:eastAsia="Cambria" w:hAnsi="Times New Roman"/>
          <w:sz w:val="22"/>
        </w:rPr>
        <w:t>, deposit or abandon any disused, dismantled or derelict vehicle, motor-vehicle</w:t>
      </w:r>
      <w:r>
        <w:rPr>
          <w:rFonts w:ascii="Times New Roman" w:eastAsia="Cambria" w:hAnsi="Times New Roman"/>
          <w:sz w:val="22"/>
        </w:rPr>
        <w:t xml:space="preserve"> </w:t>
      </w:r>
      <w:r w:rsidRPr="004B2CF3">
        <w:rPr>
          <w:rFonts w:ascii="Times New Roman" w:eastAsia="Cambria" w:hAnsi="Times New Roman"/>
          <w:sz w:val="22"/>
        </w:rPr>
        <w:t xml:space="preserve">or machinery, or any part thereof, whether in running order or not, on any </w:t>
      </w:r>
      <w:r w:rsidR="00F461A5">
        <w:rPr>
          <w:rFonts w:ascii="Times New Roman" w:eastAsia="Cambria" w:hAnsi="Times New Roman"/>
          <w:sz w:val="22"/>
        </w:rPr>
        <w:t>public amenity</w:t>
      </w:r>
      <w:r w:rsidR="00400411">
        <w:rPr>
          <w:rFonts w:ascii="Times New Roman" w:eastAsia="Cambria" w:hAnsi="Times New Roman"/>
          <w:sz w:val="22"/>
        </w:rPr>
        <w:t xml:space="preserve"> </w:t>
      </w:r>
      <w:r w:rsidRPr="00400411">
        <w:rPr>
          <w:rFonts w:eastAsia="Cambria"/>
        </w:rPr>
        <w:t>without the prior written approval of the council and under such conditions as may be laid down by the council.</w:t>
      </w:r>
    </w:p>
    <w:p w14:paraId="2C00C88C" w14:textId="0F152565" w:rsidR="00B5337E" w:rsidRPr="00427204" w:rsidRDefault="00B5337E" w:rsidP="00427204">
      <w:pPr>
        <w:pStyle w:val="lrsection"/>
        <w:ind w:left="720" w:firstLine="0"/>
        <w:rPr>
          <w:rFonts w:eastAsia="Cambria"/>
        </w:rPr>
      </w:pPr>
      <w:r w:rsidRPr="00C455A5">
        <w:rPr>
          <w:rFonts w:eastAsia="Cambria"/>
          <w:highlight w:val="yellow"/>
        </w:rPr>
        <w:t>(</w:t>
      </w:r>
      <w:r w:rsidRPr="00427204">
        <w:rPr>
          <w:rFonts w:eastAsia="Cambria"/>
        </w:rPr>
        <w:t>2) The Council shall instruct any unauthorised occupation and structures highlighted in</w:t>
      </w:r>
      <w:r w:rsidR="00DE1289">
        <w:rPr>
          <w:rFonts w:eastAsia="Cambria"/>
        </w:rPr>
        <w:t xml:space="preserve"> subsection (1) to be destroyed.</w:t>
      </w:r>
    </w:p>
    <w:p w14:paraId="351A7F06" w14:textId="77777777" w:rsidR="00B5337E" w:rsidRDefault="00B5337E" w:rsidP="00B5337E">
      <w:pPr>
        <w:tabs>
          <w:tab w:val="left" w:pos="964"/>
        </w:tabs>
        <w:rPr>
          <w:rFonts w:eastAsia="Cambria"/>
        </w:rPr>
      </w:pPr>
      <w:r w:rsidRPr="00427204">
        <w:rPr>
          <w:rFonts w:eastAsia="Cambria"/>
        </w:rPr>
        <w:t>(</w:t>
      </w:r>
      <w:r w:rsidRPr="00427204">
        <w:rPr>
          <w:rFonts w:ascii="Times New Roman" w:eastAsia="Cambria" w:hAnsi="Times New Roman"/>
          <w:sz w:val="22"/>
          <w:lang w:val="en-GB"/>
        </w:rPr>
        <w:t>3) No compensation shall be paid by the Council in respect of any structures destroyed in terms of subsection (2).</w:t>
      </w:r>
    </w:p>
    <w:p w14:paraId="5487CCB0" w14:textId="77777777" w:rsidR="00B5337E" w:rsidRPr="00A76864" w:rsidRDefault="00B5337E" w:rsidP="00B5337E">
      <w:pPr>
        <w:tabs>
          <w:tab w:val="left" w:pos="964"/>
        </w:tabs>
        <w:rPr>
          <w:rFonts w:eastAsia="Cambria"/>
        </w:rPr>
        <w:sectPr w:rsidR="00B5337E" w:rsidRPr="00A76864">
          <w:pgSz w:w="12240" w:h="15840"/>
          <w:pgMar w:top="1760" w:right="1300" w:bottom="280" w:left="1300" w:header="750" w:footer="1015" w:gutter="0"/>
          <w:cols w:space="720"/>
        </w:sectPr>
      </w:pPr>
      <w:r>
        <w:rPr>
          <w:rFonts w:eastAsia="Cambria"/>
        </w:rPr>
        <w:tab/>
      </w:r>
    </w:p>
    <w:p w14:paraId="78C46F06" w14:textId="77777777" w:rsidR="00B5337E" w:rsidRPr="00362B60" w:rsidRDefault="00B5337E" w:rsidP="00B5337E">
      <w:pPr>
        <w:spacing w:before="6" w:line="180" w:lineRule="exact"/>
        <w:rPr>
          <w:rFonts w:ascii="Times New Roman" w:hAnsi="Times New Roman"/>
          <w:sz w:val="22"/>
        </w:rPr>
      </w:pPr>
    </w:p>
    <w:p w14:paraId="22E43962" w14:textId="77777777" w:rsidR="00B5337E" w:rsidRPr="00362B60" w:rsidRDefault="00B5337E" w:rsidP="00B5337E">
      <w:pPr>
        <w:spacing w:line="200" w:lineRule="exact"/>
        <w:rPr>
          <w:rFonts w:ascii="Times New Roman" w:hAnsi="Times New Roman"/>
          <w:sz w:val="22"/>
        </w:rPr>
      </w:pPr>
    </w:p>
    <w:p w14:paraId="287A365A" w14:textId="77777777" w:rsidR="00B5337E" w:rsidRPr="00362B60" w:rsidRDefault="00B5337E" w:rsidP="00B5337E">
      <w:pPr>
        <w:spacing w:before="7" w:line="180" w:lineRule="exact"/>
        <w:rPr>
          <w:rFonts w:ascii="Times New Roman" w:hAnsi="Times New Roman"/>
          <w:sz w:val="22"/>
        </w:rPr>
      </w:pPr>
    </w:p>
    <w:p w14:paraId="7383D4B0" w14:textId="77777777" w:rsidR="00B5337E" w:rsidRPr="00427204" w:rsidRDefault="00B5337E" w:rsidP="00890ACB">
      <w:pPr>
        <w:pStyle w:val="Heading1"/>
        <w:numPr>
          <w:ilvl w:val="0"/>
          <w:numId w:val="0"/>
        </w:numPr>
        <w:ind w:left="360"/>
        <w:jc w:val="center"/>
        <w:rPr>
          <w:rFonts w:ascii="Times New Roman" w:hAnsi="Times New Roman" w:cs="Times New Roman"/>
          <w:sz w:val="24"/>
          <w:szCs w:val="24"/>
        </w:rPr>
      </w:pPr>
      <w:r w:rsidRPr="00427204">
        <w:rPr>
          <w:rFonts w:ascii="Times New Roman" w:hAnsi="Times New Roman" w:cs="Times New Roman"/>
          <w:sz w:val="24"/>
          <w:szCs w:val="24"/>
        </w:rPr>
        <w:t>Removal of unauthorized buildings, structures or equipment</w:t>
      </w:r>
    </w:p>
    <w:p w14:paraId="23835468" w14:textId="77777777" w:rsidR="00B5337E" w:rsidRPr="00362B60" w:rsidRDefault="00B5337E" w:rsidP="00B5337E">
      <w:pPr>
        <w:spacing w:before="2" w:line="240" w:lineRule="exact"/>
        <w:rPr>
          <w:rFonts w:ascii="Times New Roman" w:hAnsi="Times New Roman"/>
          <w:sz w:val="22"/>
        </w:rPr>
      </w:pPr>
    </w:p>
    <w:p w14:paraId="0049E5FD" w14:textId="050B2628" w:rsidR="00B5337E" w:rsidRPr="004B2CF3" w:rsidRDefault="00B5337E" w:rsidP="00B5337E">
      <w:pPr>
        <w:pStyle w:val="lrsection"/>
        <w:rPr>
          <w:rFonts w:eastAsia="Cambria"/>
        </w:rPr>
      </w:pPr>
      <w:r>
        <w:rPr>
          <w:rFonts w:eastAsia="Cambria"/>
        </w:rPr>
        <w:t>.</w:t>
      </w:r>
      <w:r w:rsidR="00890ACB">
        <w:rPr>
          <w:rFonts w:eastAsia="Cambria"/>
        </w:rPr>
        <w:t>22</w:t>
      </w:r>
      <w:r>
        <w:rPr>
          <w:rFonts w:eastAsia="Cambria"/>
        </w:rPr>
        <w:t xml:space="preserve"> (1) Where any person has—</w:t>
      </w:r>
    </w:p>
    <w:p w14:paraId="2E08C3F9" w14:textId="77777777" w:rsidR="00B5337E" w:rsidRPr="00714200" w:rsidRDefault="00B5337E">
      <w:pPr>
        <w:pStyle w:val="ListParagraph"/>
        <w:numPr>
          <w:ilvl w:val="0"/>
          <w:numId w:val="16"/>
        </w:numPr>
        <w:spacing w:after="0" w:line="240" w:lineRule="auto"/>
        <w:rPr>
          <w:rFonts w:ascii="Times New Roman" w:eastAsia="Cambria" w:hAnsi="Times New Roman"/>
          <w:sz w:val="22"/>
        </w:rPr>
      </w:pPr>
      <w:r w:rsidRPr="004B2CF3">
        <w:rPr>
          <w:rFonts w:ascii="Times New Roman" w:eastAsia="Cambria" w:hAnsi="Times New Roman"/>
          <w:sz w:val="22"/>
        </w:rPr>
        <w:t>erected any kraal, hut, fence, shelter or other erection; or</w:t>
      </w:r>
    </w:p>
    <w:p w14:paraId="2152EF9E" w14:textId="77777777" w:rsidR="00B5337E" w:rsidRPr="004B2CF3" w:rsidRDefault="00B5337E">
      <w:pPr>
        <w:pStyle w:val="ListParagraph"/>
        <w:numPr>
          <w:ilvl w:val="0"/>
          <w:numId w:val="16"/>
        </w:numPr>
        <w:spacing w:after="0" w:line="278" w:lineRule="auto"/>
        <w:ind w:right="187"/>
        <w:rPr>
          <w:rFonts w:ascii="Times New Roman" w:eastAsia="Cambria" w:hAnsi="Times New Roman"/>
          <w:sz w:val="22"/>
        </w:rPr>
      </w:pPr>
      <w:r w:rsidRPr="004B2CF3">
        <w:rPr>
          <w:rFonts w:ascii="Times New Roman" w:eastAsia="Cambria" w:hAnsi="Times New Roman"/>
          <w:sz w:val="22"/>
        </w:rPr>
        <w:lastRenderedPageBreak/>
        <w:t>parked, deposited or abandoned any disused, dismantled or derelict vehicle, motor- vehicle or machinery, or any part thereof;</w:t>
      </w:r>
    </w:p>
    <w:p w14:paraId="05BF3F31" w14:textId="3DC40367" w:rsidR="00B5337E" w:rsidRPr="004B2CF3" w:rsidRDefault="00B5337E" w:rsidP="00427204">
      <w:pPr>
        <w:pStyle w:val="lrsection"/>
        <w:ind w:left="369" w:firstLine="0"/>
        <w:rPr>
          <w:rFonts w:eastAsia="Cambria"/>
        </w:rPr>
      </w:pPr>
      <w:proofErr w:type="gramStart"/>
      <w:r w:rsidRPr="00362B60">
        <w:rPr>
          <w:rFonts w:eastAsia="Cambria"/>
        </w:rPr>
        <w:t>on</w:t>
      </w:r>
      <w:proofErr w:type="gramEnd"/>
      <w:r w:rsidRPr="00362B60">
        <w:rPr>
          <w:rFonts w:eastAsia="Cambria"/>
        </w:rPr>
        <w:t xml:space="preserve"> any </w:t>
      </w:r>
      <w:r w:rsidR="00F461A5">
        <w:rPr>
          <w:rFonts w:eastAsia="Cambria"/>
        </w:rPr>
        <w:t xml:space="preserve">public amenities </w:t>
      </w:r>
      <w:r w:rsidRPr="00362B60">
        <w:rPr>
          <w:rFonts w:eastAsia="Cambria"/>
        </w:rPr>
        <w:t>without the</w:t>
      </w:r>
      <w:r w:rsidR="00F461A5">
        <w:rPr>
          <w:rFonts w:eastAsia="Cambria"/>
        </w:rPr>
        <w:t xml:space="preserve"> prior written approval of the Council, the C</w:t>
      </w:r>
      <w:r w:rsidRPr="00362B60">
        <w:rPr>
          <w:rFonts w:eastAsia="Cambria"/>
        </w:rPr>
        <w:t xml:space="preserve">ouncil may serve a written notice on the owner or person responsible for such building, structure, vehicle or machinery to remove such kraal, hut, fence, shelter or other erection or machinery from the </w:t>
      </w:r>
      <w:r w:rsidR="00F461A5">
        <w:rPr>
          <w:rFonts w:eastAsia="Cambria"/>
        </w:rPr>
        <w:t>public amenities</w:t>
      </w:r>
      <w:r w:rsidRPr="00362B60">
        <w:rPr>
          <w:rFonts w:eastAsia="Cambria"/>
        </w:rPr>
        <w:t xml:space="preserve"> within a time to be specified in such notice.</w:t>
      </w:r>
    </w:p>
    <w:p w14:paraId="21E91D3E" w14:textId="7079C7F1" w:rsidR="00B5337E" w:rsidRPr="007E457D" w:rsidRDefault="0024599F" w:rsidP="000A615F">
      <w:pPr>
        <w:ind w:left="709" w:hanging="283"/>
        <w:rPr>
          <w:rFonts w:ascii="Times New Roman" w:eastAsia="Cambria" w:hAnsi="Times New Roman"/>
          <w:sz w:val="22"/>
          <w:lang w:val="en-GB"/>
        </w:rPr>
      </w:pPr>
      <w:r w:rsidRPr="000A615F">
        <w:rPr>
          <w:rFonts w:ascii="Times New Roman" w:hAnsi="Times New Roman"/>
          <w:sz w:val="21"/>
        </w:rPr>
        <w:t xml:space="preserve"> </w:t>
      </w:r>
      <w:r w:rsidR="00B5337E" w:rsidRPr="000A615F">
        <w:rPr>
          <w:rFonts w:ascii="Times New Roman" w:hAnsi="Times New Roman"/>
          <w:sz w:val="21"/>
        </w:rPr>
        <w:t>(</w:t>
      </w:r>
      <w:r>
        <w:rPr>
          <w:rFonts w:ascii="Times New Roman" w:eastAsia="Cambria" w:hAnsi="Times New Roman"/>
          <w:sz w:val="22"/>
          <w:lang w:val="en-GB"/>
        </w:rPr>
        <w:t>2</w:t>
      </w:r>
      <w:r w:rsidR="00B5337E" w:rsidRPr="000A615F">
        <w:rPr>
          <w:rFonts w:ascii="Times New Roman" w:eastAsia="Cambria" w:hAnsi="Times New Roman"/>
          <w:sz w:val="22"/>
          <w:lang w:val="en-GB"/>
        </w:rPr>
        <w:t xml:space="preserve">) Any person who contravenes subsection (1) shall be guilty of an offence and </w:t>
      </w:r>
      <w:r w:rsidR="000A615F" w:rsidRPr="000A615F">
        <w:rPr>
          <w:rFonts w:ascii="Times New Roman" w:eastAsia="Cambria" w:hAnsi="Times New Roman"/>
          <w:sz w:val="22"/>
          <w:lang w:val="en-GB"/>
        </w:rPr>
        <w:t xml:space="preserve">penalty </w:t>
      </w:r>
      <w:r>
        <w:rPr>
          <w:rFonts w:ascii="Times New Roman" w:eastAsia="Cambria" w:hAnsi="Times New Roman"/>
          <w:sz w:val="22"/>
          <w:lang w:val="en-GB"/>
        </w:rPr>
        <w:t>as per Council</w:t>
      </w:r>
      <w:r w:rsidR="00B563A7">
        <w:rPr>
          <w:rFonts w:ascii="Times New Roman" w:eastAsia="Cambria" w:hAnsi="Times New Roman"/>
          <w:sz w:val="22"/>
          <w:lang w:val="en-GB"/>
        </w:rPr>
        <w:t xml:space="preserve"> budget</w:t>
      </w:r>
      <w:r>
        <w:rPr>
          <w:rFonts w:ascii="Times New Roman" w:eastAsia="Cambria" w:hAnsi="Times New Roman"/>
          <w:sz w:val="22"/>
          <w:lang w:val="en-GB"/>
        </w:rPr>
        <w:t xml:space="preserve"> </w:t>
      </w:r>
      <w:r w:rsidR="00AC2710">
        <w:rPr>
          <w:rFonts w:ascii="Times New Roman" w:eastAsia="Cambria" w:hAnsi="Times New Roman"/>
          <w:sz w:val="22"/>
          <w:lang w:val="en-GB"/>
        </w:rPr>
        <w:t>and</w:t>
      </w:r>
      <w:r w:rsidR="00B5337E" w:rsidRPr="000A615F">
        <w:rPr>
          <w:rFonts w:ascii="Times New Roman" w:eastAsia="Cambria" w:hAnsi="Times New Roman"/>
          <w:sz w:val="22"/>
          <w:lang w:val="en-GB"/>
        </w:rPr>
        <w:t xml:space="preserve"> Council shall cause such items to be removed and the costs shall be recovered from the offender.</w:t>
      </w:r>
    </w:p>
    <w:p w14:paraId="22427072" w14:textId="77777777" w:rsidR="00B5337E" w:rsidRDefault="00B5337E" w:rsidP="000A615F">
      <w:pPr>
        <w:ind w:left="0" w:firstLine="0"/>
        <w:rPr>
          <w:rFonts w:ascii="Times New Roman" w:eastAsia="Cambria" w:hAnsi="Times New Roman"/>
          <w:sz w:val="22"/>
        </w:rPr>
      </w:pPr>
    </w:p>
    <w:p w14:paraId="69E08E2B" w14:textId="77777777" w:rsidR="00B5337E" w:rsidRDefault="00B5337E" w:rsidP="00B5337E">
      <w:pPr>
        <w:ind w:right="3490"/>
        <w:jc w:val="center"/>
        <w:rPr>
          <w:rFonts w:ascii="Times New Roman" w:eastAsia="Cambria" w:hAnsi="Times New Roman"/>
          <w:sz w:val="22"/>
        </w:rPr>
      </w:pPr>
      <w:r>
        <w:rPr>
          <w:rFonts w:ascii="Times New Roman" w:eastAsia="Cambria" w:hAnsi="Times New Roman"/>
          <w:sz w:val="22"/>
        </w:rPr>
        <w:t xml:space="preserve">                                                                                            </w:t>
      </w:r>
    </w:p>
    <w:p w14:paraId="2A29A9A3" w14:textId="55D8C8BD" w:rsidR="00B5337E" w:rsidRPr="0087399C" w:rsidRDefault="00B5337E" w:rsidP="008A1F85">
      <w:pPr>
        <w:ind w:right="3490"/>
        <w:jc w:val="center"/>
        <w:rPr>
          <w:rFonts w:ascii="Times New Roman" w:eastAsia="Cambria" w:hAnsi="Times New Roman"/>
          <w:sz w:val="22"/>
        </w:rPr>
      </w:pPr>
      <w:r>
        <w:rPr>
          <w:rFonts w:ascii="Times New Roman" w:eastAsia="Cambria" w:hAnsi="Times New Roman"/>
          <w:sz w:val="22"/>
        </w:rPr>
        <w:t xml:space="preserve">                                                                   </w:t>
      </w:r>
    </w:p>
    <w:p w14:paraId="1B5D8984" w14:textId="77777777" w:rsidR="00B5337E" w:rsidRPr="00427204" w:rsidRDefault="00B5337E" w:rsidP="000A615F">
      <w:pPr>
        <w:pStyle w:val="Heading1"/>
        <w:numPr>
          <w:ilvl w:val="0"/>
          <w:numId w:val="0"/>
        </w:numPr>
        <w:ind w:left="705"/>
        <w:rPr>
          <w:rFonts w:ascii="Times New Roman" w:hAnsi="Times New Roman" w:cs="Times New Roman"/>
          <w:sz w:val="24"/>
          <w:szCs w:val="24"/>
        </w:rPr>
      </w:pPr>
    </w:p>
    <w:p w14:paraId="6E714260" w14:textId="6FB5C448" w:rsidR="00B5337E" w:rsidRPr="00427204" w:rsidRDefault="008A1F85" w:rsidP="00890ACB">
      <w:pPr>
        <w:pStyle w:val="Heading1"/>
        <w:numPr>
          <w:ilvl w:val="0"/>
          <w:numId w:val="0"/>
        </w:numPr>
        <w:ind w:left="360"/>
        <w:jc w:val="center"/>
        <w:rPr>
          <w:rFonts w:ascii="Times New Roman" w:hAnsi="Times New Roman" w:cs="Times New Roman"/>
          <w:sz w:val="24"/>
          <w:szCs w:val="24"/>
        </w:rPr>
      </w:pPr>
      <w:r w:rsidRPr="00427204">
        <w:rPr>
          <w:rFonts w:ascii="Times New Roman" w:hAnsi="Times New Roman" w:cs="Times New Roman"/>
          <w:sz w:val="24"/>
          <w:szCs w:val="24"/>
        </w:rPr>
        <w:t>Damage to</w:t>
      </w:r>
      <w:r w:rsidR="00B5337E" w:rsidRPr="00427204">
        <w:rPr>
          <w:rFonts w:ascii="Times New Roman" w:hAnsi="Times New Roman" w:cs="Times New Roman"/>
          <w:sz w:val="24"/>
          <w:szCs w:val="24"/>
        </w:rPr>
        <w:t xml:space="preserve"> structures</w:t>
      </w:r>
      <w:r w:rsidRPr="00427204">
        <w:rPr>
          <w:rFonts w:ascii="Times New Roman" w:hAnsi="Times New Roman" w:cs="Times New Roman"/>
          <w:sz w:val="24"/>
          <w:szCs w:val="24"/>
        </w:rPr>
        <w:t xml:space="preserve"> by the public</w:t>
      </w:r>
    </w:p>
    <w:p w14:paraId="518337F1" w14:textId="77777777" w:rsidR="00B4649E" w:rsidRDefault="00B4649E" w:rsidP="00B4649E">
      <w:pPr>
        <w:pStyle w:val="lrsection"/>
        <w:ind w:left="345" w:firstLine="0"/>
        <w:rPr>
          <w:rFonts w:eastAsia="Cambria"/>
        </w:rPr>
      </w:pPr>
    </w:p>
    <w:p w14:paraId="0A0C4A46" w14:textId="67DBB045" w:rsidR="00B5337E" w:rsidRDefault="00890ACB" w:rsidP="00B4649E">
      <w:pPr>
        <w:pStyle w:val="lrsection"/>
        <w:ind w:left="345" w:firstLine="0"/>
        <w:rPr>
          <w:rFonts w:eastAsia="Cambria"/>
        </w:rPr>
      </w:pPr>
      <w:r>
        <w:rPr>
          <w:rFonts w:eastAsia="Cambria"/>
        </w:rPr>
        <w:t>23</w:t>
      </w:r>
      <w:r w:rsidR="00B5337E" w:rsidRPr="00362B60">
        <w:rPr>
          <w:rFonts w:eastAsia="Cambria"/>
        </w:rPr>
        <w:t xml:space="preserve"> </w:t>
      </w:r>
      <w:r w:rsidR="00B5337E">
        <w:rPr>
          <w:rFonts w:eastAsia="Cambria"/>
        </w:rPr>
        <w:t>(1)</w:t>
      </w:r>
      <w:r w:rsidR="00B5337E" w:rsidRPr="00362B60">
        <w:rPr>
          <w:rFonts w:eastAsia="Cambria"/>
        </w:rPr>
        <w:t xml:space="preserve"> In any public amenity area, </w:t>
      </w:r>
      <w:r w:rsidR="00F14F7A">
        <w:rPr>
          <w:rFonts w:eastAsia="Cambria"/>
        </w:rPr>
        <w:t>no person shall remove or damage</w:t>
      </w:r>
      <w:r w:rsidR="00B5337E" w:rsidRPr="00362B60">
        <w:rPr>
          <w:rFonts w:eastAsia="Cambria"/>
        </w:rPr>
        <w:t xml:space="preserve"> any fountain, statue, monument, bust, post, chain, railing fence, fencing-post, pole, seat, barrier, gate, lamp, lamp-post, notice-board or plate, house, building, shed, urinal, water-closet, flag, mark,</w:t>
      </w:r>
      <w:r w:rsidR="00B5337E">
        <w:rPr>
          <w:rFonts w:eastAsia="Cambria"/>
        </w:rPr>
        <w:t xml:space="preserve"> </w:t>
      </w:r>
      <w:r w:rsidR="00B5337E" w:rsidRPr="00362B60">
        <w:rPr>
          <w:rFonts w:eastAsia="Cambria"/>
        </w:rPr>
        <w:t>playground equipment or other thing or deface or disfigure the same by pasting or affixing, in any way, any bill, placard or notice, or</w:t>
      </w:r>
      <w:r w:rsidR="00B5337E">
        <w:rPr>
          <w:rFonts w:eastAsia="Cambria"/>
        </w:rPr>
        <w:t xml:space="preserve"> by cutting, writing, stamping, painting, drawing or marking </w:t>
      </w:r>
      <w:r w:rsidR="00B5337E" w:rsidRPr="00362B60">
        <w:rPr>
          <w:rFonts w:eastAsia="Cambria"/>
        </w:rPr>
        <w:t>hereon.</w:t>
      </w:r>
    </w:p>
    <w:p w14:paraId="139BCBB4" w14:textId="5D731640" w:rsidR="000A615F" w:rsidRPr="000A615F" w:rsidRDefault="00B5337E" w:rsidP="000A615F">
      <w:pPr>
        <w:rPr>
          <w:rFonts w:ascii="Times New Roman" w:eastAsia="Cambria" w:hAnsi="Times New Roman"/>
          <w:position w:val="-1"/>
          <w:sz w:val="22"/>
        </w:rPr>
      </w:pPr>
      <w:r w:rsidRPr="000A615F">
        <w:rPr>
          <w:rFonts w:ascii="Times New Roman" w:eastAsia="Cambria" w:hAnsi="Times New Roman"/>
          <w:position w:val="-1"/>
          <w:sz w:val="22"/>
        </w:rPr>
        <w:t xml:space="preserve">(2) Any person who contravenes subsection (1) shall be guilty of an offence and shall be liable to </w:t>
      </w:r>
      <w:r w:rsidR="00BF6A83">
        <w:rPr>
          <w:rFonts w:ascii="Times New Roman" w:eastAsia="Cambria" w:hAnsi="Times New Roman"/>
          <w:position w:val="-1"/>
          <w:sz w:val="22"/>
        </w:rPr>
        <w:t>penalty as</w:t>
      </w:r>
      <w:r w:rsidR="0070790D">
        <w:rPr>
          <w:rFonts w:ascii="Times New Roman" w:eastAsia="Cambria" w:hAnsi="Times New Roman"/>
          <w:position w:val="-1"/>
          <w:sz w:val="22"/>
        </w:rPr>
        <w:t xml:space="preserve"> per Council budget</w:t>
      </w:r>
      <w:r w:rsidR="000A615F" w:rsidRPr="000A615F">
        <w:rPr>
          <w:rFonts w:ascii="Times New Roman" w:eastAsia="Cambria" w:hAnsi="Times New Roman"/>
          <w:position w:val="-1"/>
          <w:sz w:val="22"/>
        </w:rPr>
        <w:t>.</w:t>
      </w:r>
    </w:p>
    <w:p w14:paraId="11239306" w14:textId="5AE28018" w:rsidR="00B5337E" w:rsidRDefault="00B5337E" w:rsidP="000A615F">
      <w:pPr>
        <w:pStyle w:val="ListParagraph"/>
        <w:ind w:left="468" w:hanging="99"/>
        <w:rPr>
          <w:rFonts w:ascii="Times New Roman" w:eastAsia="Cambria" w:hAnsi="Times New Roman"/>
          <w:color w:val="FF0000"/>
          <w:sz w:val="22"/>
        </w:rPr>
      </w:pPr>
    </w:p>
    <w:p w14:paraId="1CCC0A19" w14:textId="77777777" w:rsidR="00B5337E" w:rsidRDefault="00B5337E" w:rsidP="00B5337E">
      <w:pPr>
        <w:rPr>
          <w:rFonts w:ascii="Times New Roman" w:eastAsia="Cambria" w:hAnsi="Times New Roman"/>
          <w:color w:val="FF0000"/>
          <w:sz w:val="22"/>
        </w:rPr>
      </w:pPr>
    </w:p>
    <w:p w14:paraId="5AAC2E68" w14:textId="77777777" w:rsidR="00B5337E" w:rsidRPr="003D2190" w:rsidRDefault="00B5337E" w:rsidP="00B5337E">
      <w:pPr>
        <w:pStyle w:val="lrsection"/>
        <w:rPr>
          <w:rFonts w:eastAsia="Cambria"/>
        </w:rPr>
      </w:pPr>
    </w:p>
    <w:p w14:paraId="58972F7F" w14:textId="77777777" w:rsidR="00B5337E" w:rsidRDefault="00B5337E" w:rsidP="00B5337E">
      <w:pPr>
        <w:rPr>
          <w:rFonts w:ascii="Times New Roman" w:eastAsia="Cambria" w:hAnsi="Times New Roman"/>
          <w:color w:val="FF0000"/>
          <w:sz w:val="22"/>
        </w:rPr>
      </w:pPr>
    </w:p>
    <w:p w14:paraId="3B06089C" w14:textId="77777777" w:rsidR="00B5337E" w:rsidRPr="00362B60" w:rsidRDefault="00B5337E" w:rsidP="00B5337E">
      <w:pPr>
        <w:pStyle w:val="lrsection"/>
        <w:ind w:firstLine="0"/>
        <w:rPr>
          <w:rFonts w:eastAsia="Cambria"/>
        </w:rPr>
      </w:pPr>
    </w:p>
    <w:p w14:paraId="3BE03797" w14:textId="78979ACD" w:rsidR="00B5337E" w:rsidRDefault="00B5337E" w:rsidP="000A615F">
      <w:pPr>
        <w:pStyle w:val="lrnormal"/>
        <w:rPr>
          <w:rFonts w:eastAsia="Cambria"/>
          <w:color w:val="FF0000"/>
        </w:rPr>
      </w:pPr>
      <w:r>
        <w:rPr>
          <w:rFonts w:eastAsia="Cambria"/>
        </w:rPr>
        <w:t xml:space="preserve">  </w:t>
      </w:r>
    </w:p>
    <w:p w14:paraId="23C16776" w14:textId="77777777" w:rsidR="00B5337E" w:rsidRDefault="00B5337E" w:rsidP="00B5337E">
      <w:pPr>
        <w:rPr>
          <w:rFonts w:ascii="Times New Roman" w:eastAsia="Cambria" w:hAnsi="Times New Roman"/>
          <w:color w:val="FF0000"/>
          <w:sz w:val="22"/>
        </w:rPr>
      </w:pPr>
    </w:p>
    <w:p w14:paraId="4DAAD7E8" w14:textId="77777777" w:rsidR="00B5337E" w:rsidRPr="00362B60" w:rsidRDefault="00B5337E" w:rsidP="00B5337E">
      <w:pPr>
        <w:pStyle w:val="lrnormal"/>
        <w:rPr>
          <w:rFonts w:eastAsia="Cambria"/>
        </w:rPr>
      </w:pPr>
    </w:p>
    <w:p w14:paraId="2E29C868" w14:textId="77777777" w:rsidR="00B5337E" w:rsidRPr="00362B60" w:rsidRDefault="00B5337E" w:rsidP="00B5337E">
      <w:pPr>
        <w:spacing w:before="1" w:line="120" w:lineRule="exact"/>
        <w:rPr>
          <w:rFonts w:ascii="Times New Roman" w:hAnsi="Times New Roman"/>
          <w:sz w:val="22"/>
        </w:rPr>
      </w:pPr>
    </w:p>
    <w:p w14:paraId="13FA118E" w14:textId="15231835" w:rsidR="00B5337E" w:rsidRPr="00362B60" w:rsidRDefault="00B5337E" w:rsidP="00890ACB">
      <w:pPr>
        <w:pStyle w:val="Heading1"/>
        <w:numPr>
          <w:ilvl w:val="0"/>
          <w:numId w:val="0"/>
        </w:numPr>
        <w:ind w:left="360"/>
        <w:jc w:val="center"/>
        <w:rPr>
          <w:rFonts w:ascii="Times New Roman" w:eastAsia="Cambria" w:hAnsi="Times New Roman"/>
          <w:sz w:val="22"/>
        </w:rPr>
      </w:pPr>
      <w:r w:rsidRPr="000A615F">
        <w:rPr>
          <w:rFonts w:ascii="Times New Roman" w:hAnsi="Times New Roman" w:cs="Times New Roman"/>
          <w:sz w:val="24"/>
          <w:szCs w:val="24"/>
        </w:rPr>
        <w:t>Injury to animal life</w:t>
      </w:r>
    </w:p>
    <w:p w14:paraId="263D0621" w14:textId="77777777" w:rsidR="006C75A6" w:rsidRDefault="006C75A6" w:rsidP="00B5337E">
      <w:pPr>
        <w:pStyle w:val="lrsection"/>
        <w:ind w:firstLine="0"/>
        <w:rPr>
          <w:rFonts w:eastAsia="Cambria"/>
        </w:rPr>
      </w:pPr>
    </w:p>
    <w:p w14:paraId="7B802AE8" w14:textId="2CCF71E0" w:rsidR="00B5337E" w:rsidRPr="00362B60" w:rsidRDefault="00890ACB" w:rsidP="00B5337E">
      <w:pPr>
        <w:pStyle w:val="lrsection"/>
        <w:ind w:firstLine="0"/>
        <w:rPr>
          <w:rFonts w:eastAsia="Cambria"/>
        </w:rPr>
      </w:pPr>
      <w:r>
        <w:rPr>
          <w:rFonts w:eastAsia="Cambria"/>
        </w:rPr>
        <w:t>24</w:t>
      </w:r>
      <w:r w:rsidR="00B5337E">
        <w:rPr>
          <w:rFonts w:eastAsia="Cambria"/>
        </w:rPr>
        <w:t>(1)</w:t>
      </w:r>
      <w:r w:rsidR="00B5337E" w:rsidRPr="00362B60">
        <w:rPr>
          <w:rFonts w:eastAsia="Cambria"/>
        </w:rPr>
        <w:t xml:space="preserve"> </w:t>
      </w:r>
      <w:r w:rsidR="00787940" w:rsidRPr="00362B60">
        <w:rPr>
          <w:rFonts w:eastAsia="Cambria"/>
        </w:rPr>
        <w:t>in</w:t>
      </w:r>
      <w:r w:rsidR="00B5337E" w:rsidRPr="00362B60">
        <w:rPr>
          <w:rFonts w:eastAsia="Cambria"/>
        </w:rPr>
        <w:t xml:space="preserve"> any public amenity area, no person shall—</w:t>
      </w:r>
    </w:p>
    <w:p w14:paraId="7EFAFA91" w14:textId="19FD689E" w:rsidR="00B5337E" w:rsidRPr="00362B60" w:rsidRDefault="00B5337E" w:rsidP="00B5337E">
      <w:pPr>
        <w:pStyle w:val="lrnormal"/>
        <w:rPr>
          <w:rFonts w:eastAsia="Cambria"/>
        </w:rPr>
      </w:pPr>
      <w:r w:rsidRPr="00362B60">
        <w:rPr>
          <w:rFonts w:eastAsia="Cambria"/>
        </w:rPr>
        <w:t xml:space="preserve">a)   </w:t>
      </w:r>
      <w:r w:rsidR="00787940" w:rsidRPr="00362B60">
        <w:rPr>
          <w:rFonts w:eastAsia="Cambria"/>
        </w:rPr>
        <w:t>Catch</w:t>
      </w:r>
      <w:r w:rsidRPr="00362B60">
        <w:rPr>
          <w:rFonts w:eastAsia="Cambria"/>
        </w:rPr>
        <w:t xml:space="preserve"> or snare any bird or animal; or</w:t>
      </w:r>
    </w:p>
    <w:p w14:paraId="21201712" w14:textId="74C57B23" w:rsidR="006C75A6" w:rsidRDefault="00B5337E" w:rsidP="00B5337E">
      <w:pPr>
        <w:pStyle w:val="lrnormal"/>
        <w:rPr>
          <w:rFonts w:eastAsia="Cambria"/>
        </w:rPr>
      </w:pPr>
      <w:r w:rsidRPr="00362B60">
        <w:rPr>
          <w:rFonts w:eastAsia="Cambria"/>
        </w:rPr>
        <w:t xml:space="preserve">b)   </w:t>
      </w:r>
      <w:r w:rsidR="00787940" w:rsidRPr="00362B60">
        <w:rPr>
          <w:rFonts w:eastAsia="Cambria"/>
        </w:rPr>
        <w:t>Lay</w:t>
      </w:r>
      <w:r w:rsidRPr="00362B60">
        <w:rPr>
          <w:rFonts w:eastAsia="Cambria"/>
        </w:rPr>
        <w:t xml:space="preserve"> or place any net, snare or trap for the taking of birds or animals; or </w:t>
      </w:r>
    </w:p>
    <w:p w14:paraId="7D6B8947" w14:textId="649690EA" w:rsidR="00B5337E" w:rsidRPr="00362B60" w:rsidRDefault="006C75A6" w:rsidP="00B5337E">
      <w:pPr>
        <w:pStyle w:val="lrnormal"/>
        <w:rPr>
          <w:rFonts w:eastAsia="Cambria"/>
        </w:rPr>
      </w:pPr>
      <w:r>
        <w:rPr>
          <w:rFonts w:eastAsia="Cambria"/>
        </w:rPr>
        <w:t>(</w:t>
      </w:r>
      <w:r w:rsidR="00B5337E" w:rsidRPr="00362B60">
        <w:rPr>
          <w:rFonts w:eastAsia="Cambria"/>
        </w:rPr>
        <w:t xml:space="preserve">c)   </w:t>
      </w:r>
      <w:r w:rsidR="00787940" w:rsidRPr="00362B60">
        <w:rPr>
          <w:rFonts w:eastAsia="Cambria"/>
        </w:rPr>
        <w:t>Take</w:t>
      </w:r>
      <w:r w:rsidR="00B5337E" w:rsidRPr="00362B60">
        <w:rPr>
          <w:rFonts w:eastAsia="Cambria"/>
        </w:rPr>
        <w:t xml:space="preserve"> any bird’s egg or nest; or</w:t>
      </w:r>
    </w:p>
    <w:p w14:paraId="217E6BB2" w14:textId="71C41C5D" w:rsidR="00B5337E" w:rsidRPr="00362B60" w:rsidRDefault="00B5337E" w:rsidP="00B5337E">
      <w:pPr>
        <w:pStyle w:val="lrnormal"/>
        <w:rPr>
          <w:rFonts w:eastAsia="Cambria"/>
        </w:rPr>
      </w:pPr>
      <w:r w:rsidRPr="00362B60">
        <w:rPr>
          <w:rFonts w:eastAsia="Cambria"/>
        </w:rPr>
        <w:t xml:space="preserve">d)   </w:t>
      </w:r>
      <w:r w:rsidR="00787940" w:rsidRPr="00362B60">
        <w:rPr>
          <w:rFonts w:eastAsia="Cambria"/>
        </w:rPr>
        <w:t>Shoot</w:t>
      </w:r>
      <w:r w:rsidRPr="00362B60">
        <w:rPr>
          <w:rFonts w:eastAsia="Cambria"/>
        </w:rPr>
        <w:t xml:space="preserve"> or chase or attempt to shoot any bird or animal; or</w:t>
      </w:r>
    </w:p>
    <w:p w14:paraId="09F64BBB" w14:textId="6FD9F029" w:rsidR="00B5337E" w:rsidRPr="00362B60" w:rsidRDefault="00B5337E" w:rsidP="00B5337E">
      <w:pPr>
        <w:pStyle w:val="lrnormal"/>
        <w:rPr>
          <w:rFonts w:eastAsia="Cambria"/>
        </w:rPr>
      </w:pPr>
      <w:r w:rsidRPr="00362B60">
        <w:rPr>
          <w:rFonts w:eastAsia="Cambria"/>
        </w:rPr>
        <w:t xml:space="preserve">e)   </w:t>
      </w:r>
      <w:r w:rsidR="00787940" w:rsidRPr="00362B60">
        <w:rPr>
          <w:rFonts w:eastAsia="Cambria"/>
        </w:rPr>
        <w:t>Throw</w:t>
      </w:r>
      <w:r w:rsidRPr="00362B60">
        <w:rPr>
          <w:rFonts w:eastAsia="Cambria"/>
        </w:rPr>
        <w:t xml:space="preserve"> any stone or stick or other missile, with intent to injure or catch any bird or animal; or</w:t>
      </w:r>
    </w:p>
    <w:p w14:paraId="48C40406" w14:textId="0CEAFEA2" w:rsidR="00B5337E" w:rsidRPr="00362B60" w:rsidRDefault="00B5337E" w:rsidP="00B5337E">
      <w:pPr>
        <w:pStyle w:val="lrnormal"/>
        <w:rPr>
          <w:rFonts w:eastAsia="Cambria"/>
        </w:rPr>
      </w:pPr>
      <w:r w:rsidRPr="00362B60">
        <w:rPr>
          <w:rFonts w:eastAsia="Cambria"/>
        </w:rPr>
        <w:t xml:space="preserve">f)    </w:t>
      </w:r>
      <w:r w:rsidR="00787940" w:rsidRPr="00362B60">
        <w:rPr>
          <w:rFonts w:eastAsia="Cambria"/>
        </w:rPr>
        <w:t>In</w:t>
      </w:r>
      <w:r w:rsidRPr="00362B60">
        <w:rPr>
          <w:rFonts w:eastAsia="Cambria"/>
        </w:rPr>
        <w:t xml:space="preserve"> any way interfere with any fish</w:t>
      </w:r>
      <w:r>
        <w:rPr>
          <w:rFonts w:eastAsia="Cambria"/>
        </w:rPr>
        <w:t>, or any aquatic bird or animal:</w:t>
      </w:r>
    </w:p>
    <w:p w14:paraId="22DB31C6" w14:textId="1A2FB6BB" w:rsidR="00B5337E" w:rsidRDefault="00787940" w:rsidP="000A615F">
      <w:pPr>
        <w:spacing w:before="42" w:line="260" w:lineRule="exact"/>
        <w:ind w:left="140" w:firstLine="0"/>
        <w:rPr>
          <w:rFonts w:ascii="Times New Roman" w:eastAsia="Cambria" w:hAnsi="Times New Roman"/>
          <w:position w:val="-1"/>
          <w:sz w:val="22"/>
        </w:rPr>
      </w:pPr>
      <w:r w:rsidRPr="00362B60">
        <w:rPr>
          <w:rFonts w:ascii="Times New Roman" w:eastAsia="Cambria" w:hAnsi="Times New Roman"/>
          <w:position w:val="-1"/>
          <w:sz w:val="22"/>
        </w:rPr>
        <w:t>Unless</w:t>
      </w:r>
      <w:r w:rsidR="00B5337E" w:rsidRPr="00362B60">
        <w:rPr>
          <w:rFonts w:ascii="Times New Roman" w:eastAsia="Cambria" w:hAnsi="Times New Roman"/>
          <w:position w:val="-1"/>
          <w:sz w:val="22"/>
        </w:rPr>
        <w:t xml:space="preserve"> he is possession of a valid permit to do so, issued by the council.</w:t>
      </w:r>
    </w:p>
    <w:p w14:paraId="4E11395E" w14:textId="77777777" w:rsidR="00B5337E" w:rsidRDefault="00B5337E" w:rsidP="00B5337E">
      <w:pPr>
        <w:spacing w:before="42" w:line="260" w:lineRule="exact"/>
        <w:ind w:left="140"/>
        <w:rPr>
          <w:rFonts w:ascii="Times New Roman" w:eastAsia="Cambria" w:hAnsi="Times New Roman"/>
          <w:position w:val="-1"/>
          <w:sz w:val="22"/>
        </w:rPr>
      </w:pPr>
    </w:p>
    <w:p w14:paraId="4865D90D" w14:textId="205D1AE6" w:rsidR="000A615F" w:rsidRPr="000A615F" w:rsidRDefault="00B5337E" w:rsidP="000A615F">
      <w:pPr>
        <w:ind w:left="0" w:firstLine="142"/>
        <w:rPr>
          <w:rFonts w:ascii="Times New Roman" w:eastAsia="Cambria" w:hAnsi="Times New Roman"/>
          <w:position w:val="-1"/>
          <w:sz w:val="22"/>
        </w:rPr>
      </w:pPr>
      <w:r w:rsidRPr="000A615F">
        <w:rPr>
          <w:rFonts w:ascii="Times New Roman" w:eastAsia="Cambria" w:hAnsi="Times New Roman"/>
          <w:position w:val="-1"/>
          <w:sz w:val="22"/>
        </w:rPr>
        <w:t xml:space="preserve">(2) Any person who contravenes subsection (1) shall be guilty of an offence and shall be liable to </w:t>
      </w:r>
      <w:r w:rsidR="000A615F" w:rsidRPr="000A615F">
        <w:rPr>
          <w:rFonts w:ascii="Times New Roman" w:eastAsia="Cambria" w:hAnsi="Times New Roman"/>
          <w:position w:val="-1"/>
          <w:sz w:val="22"/>
        </w:rPr>
        <w:tab/>
        <w:t xml:space="preserve">penalty </w:t>
      </w:r>
      <w:r w:rsidR="00890ACB">
        <w:rPr>
          <w:rFonts w:ascii="Times New Roman" w:eastAsia="Cambria" w:hAnsi="Times New Roman"/>
          <w:position w:val="-1"/>
          <w:sz w:val="22"/>
        </w:rPr>
        <w:t>as</w:t>
      </w:r>
      <w:r w:rsidR="002C24C2">
        <w:rPr>
          <w:rFonts w:ascii="Times New Roman" w:eastAsia="Cambria" w:hAnsi="Times New Roman"/>
          <w:position w:val="-1"/>
          <w:sz w:val="22"/>
        </w:rPr>
        <w:t xml:space="preserve"> per Council budget</w:t>
      </w:r>
      <w:r w:rsidR="000A615F" w:rsidRPr="000A615F">
        <w:rPr>
          <w:rFonts w:ascii="Times New Roman" w:eastAsia="Cambria" w:hAnsi="Times New Roman"/>
          <w:position w:val="-1"/>
          <w:sz w:val="22"/>
        </w:rPr>
        <w:t>.</w:t>
      </w:r>
    </w:p>
    <w:p w14:paraId="7B7E8CB5" w14:textId="0644A9F5" w:rsidR="00B5337E" w:rsidRDefault="00B5337E" w:rsidP="000A615F">
      <w:pPr>
        <w:ind w:hanging="1308"/>
        <w:rPr>
          <w:rFonts w:ascii="Times New Roman" w:eastAsia="Cambria" w:hAnsi="Times New Roman"/>
          <w:color w:val="FF0000"/>
          <w:sz w:val="22"/>
        </w:rPr>
      </w:pPr>
    </w:p>
    <w:p w14:paraId="40E8F284" w14:textId="77777777" w:rsidR="00B5337E" w:rsidRPr="00362B60" w:rsidRDefault="00B5337E" w:rsidP="00B5337E">
      <w:pPr>
        <w:spacing w:before="42" w:line="260" w:lineRule="exact"/>
        <w:ind w:left="140"/>
        <w:rPr>
          <w:rFonts w:ascii="Times New Roman" w:eastAsia="Cambria" w:hAnsi="Times New Roman"/>
          <w:sz w:val="22"/>
        </w:rPr>
      </w:pPr>
    </w:p>
    <w:p w14:paraId="43AC880C" w14:textId="77777777" w:rsidR="00B5337E" w:rsidRPr="00362B60" w:rsidRDefault="00B5337E" w:rsidP="00B5337E">
      <w:pPr>
        <w:spacing w:before="8" w:line="140" w:lineRule="exact"/>
        <w:rPr>
          <w:rFonts w:ascii="Times New Roman" w:hAnsi="Times New Roman"/>
          <w:sz w:val="22"/>
        </w:rPr>
      </w:pPr>
    </w:p>
    <w:p w14:paraId="4CEC02E2" w14:textId="77777777" w:rsidR="00B5337E" w:rsidRPr="00362B60" w:rsidRDefault="00B5337E" w:rsidP="00B5337E">
      <w:pPr>
        <w:spacing w:line="200" w:lineRule="exact"/>
        <w:rPr>
          <w:rFonts w:ascii="Times New Roman" w:hAnsi="Times New Roman"/>
          <w:sz w:val="22"/>
        </w:rPr>
        <w:sectPr w:rsidR="00B5337E" w:rsidRPr="00362B60" w:rsidSect="003266FA">
          <w:type w:val="continuous"/>
          <w:pgSz w:w="12240" w:h="15840"/>
          <w:pgMar w:top="1760" w:right="1300" w:bottom="280" w:left="1300" w:header="750" w:footer="1015" w:gutter="0"/>
          <w:cols w:space="720"/>
        </w:sectPr>
      </w:pPr>
    </w:p>
    <w:p w14:paraId="15377FBB" w14:textId="77777777" w:rsidR="00B5337E" w:rsidRPr="00362B60" w:rsidRDefault="00B5337E" w:rsidP="00B5337E">
      <w:pPr>
        <w:spacing w:before="8" w:line="140" w:lineRule="exact"/>
        <w:rPr>
          <w:rFonts w:ascii="Times New Roman" w:hAnsi="Times New Roman"/>
          <w:sz w:val="22"/>
        </w:rPr>
      </w:pPr>
    </w:p>
    <w:p w14:paraId="0D2BE46E" w14:textId="77777777" w:rsidR="00B5337E" w:rsidRPr="00362B60" w:rsidRDefault="00B5337E" w:rsidP="00B5337E">
      <w:pPr>
        <w:spacing w:line="200" w:lineRule="exact"/>
        <w:rPr>
          <w:rFonts w:ascii="Times New Roman" w:hAnsi="Times New Roman"/>
          <w:sz w:val="22"/>
        </w:rPr>
      </w:pPr>
    </w:p>
    <w:p w14:paraId="7946B2FE" w14:textId="77777777" w:rsidR="00217908" w:rsidRDefault="00217908" w:rsidP="00B5337E">
      <w:pPr>
        <w:pStyle w:val="lrsection"/>
        <w:ind w:firstLine="0"/>
        <w:rPr>
          <w:rFonts w:eastAsia="Cambria"/>
        </w:rPr>
      </w:pPr>
    </w:p>
    <w:p w14:paraId="67E70BFA" w14:textId="19A85753" w:rsidR="00B5337E" w:rsidRPr="00362B60" w:rsidRDefault="00C83E86" w:rsidP="00B5337E">
      <w:pPr>
        <w:pStyle w:val="lrsection"/>
        <w:ind w:firstLine="0"/>
        <w:rPr>
          <w:rFonts w:eastAsia="Cambria"/>
        </w:rPr>
      </w:pPr>
      <w:r>
        <w:rPr>
          <w:rFonts w:eastAsia="Cambria"/>
        </w:rPr>
        <w:t>25</w:t>
      </w:r>
      <w:r w:rsidR="00B5337E">
        <w:rPr>
          <w:rFonts w:eastAsia="Cambria"/>
        </w:rPr>
        <w:t>(1)</w:t>
      </w:r>
      <w:r w:rsidR="00B5337E" w:rsidRPr="00362B60">
        <w:rPr>
          <w:rFonts w:eastAsia="Cambria"/>
        </w:rPr>
        <w:t xml:space="preserve"> </w:t>
      </w:r>
      <w:r w:rsidR="00356E31" w:rsidRPr="00362B60">
        <w:rPr>
          <w:rFonts w:eastAsia="Cambria"/>
        </w:rPr>
        <w:t>in</w:t>
      </w:r>
      <w:r w:rsidR="00B5337E" w:rsidRPr="00362B60">
        <w:rPr>
          <w:rFonts w:eastAsia="Cambria"/>
        </w:rPr>
        <w:t xml:space="preserve"> any public amenity area, no person shall</w:t>
      </w:r>
      <w:r w:rsidR="00B5337E" w:rsidRPr="003D2190">
        <w:t xml:space="preserve"> </w:t>
      </w:r>
      <w:r w:rsidR="00B5337E" w:rsidRPr="00362B60">
        <w:rPr>
          <w:rFonts w:eastAsia="Cambria"/>
        </w:rPr>
        <w:t>—</w:t>
      </w:r>
    </w:p>
    <w:p w14:paraId="25C3629E" w14:textId="77777777" w:rsidR="00B5337E" w:rsidRPr="00362B60" w:rsidRDefault="00B5337E" w:rsidP="00356E31">
      <w:pPr>
        <w:pStyle w:val="Heading1"/>
        <w:numPr>
          <w:ilvl w:val="0"/>
          <w:numId w:val="0"/>
        </w:numPr>
        <w:rPr>
          <w:rFonts w:ascii="Times New Roman" w:eastAsia="Cambria" w:hAnsi="Times New Roman"/>
          <w:sz w:val="22"/>
        </w:rPr>
        <w:sectPr w:rsidR="00B5337E" w:rsidRPr="00362B60" w:rsidSect="000A615F">
          <w:type w:val="continuous"/>
          <w:pgSz w:w="12240" w:h="15840"/>
          <w:pgMar w:top="1760" w:right="1300" w:bottom="280" w:left="1300" w:header="720" w:footer="720" w:gutter="0"/>
          <w:cols w:num="2" w:space="7808" w:equalWidth="0">
            <w:col w:w="5133" w:space="230"/>
            <w:col w:w="4277"/>
          </w:cols>
        </w:sectPr>
      </w:pPr>
      <w:r w:rsidRPr="00362B60">
        <w:rPr>
          <w:rFonts w:ascii="Times New Roman" w:hAnsi="Times New Roman"/>
          <w:sz w:val="22"/>
        </w:rPr>
        <w:br w:type="column"/>
      </w:r>
      <w:r w:rsidRPr="000A615F">
        <w:rPr>
          <w:rFonts w:ascii="Times New Roman" w:hAnsi="Times New Roman" w:cs="Times New Roman"/>
          <w:sz w:val="24"/>
          <w:szCs w:val="24"/>
        </w:rPr>
        <w:lastRenderedPageBreak/>
        <w:t>Enclosures</w:t>
      </w:r>
    </w:p>
    <w:p w14:paraId="53AB1759" w14:textId="77777777" w:rsidR="00B5337E" w:rsidRDefault="00B5337E">
      <w:pPr>
        <w:pStyle w:val="lrnormal"/>
        <w:numPr>
          <w:ilvl w:val="0"/>
          <w:numId w:val="17"/>
        </w:numPr>
        <w:rPr>
          <w:rFonts w:eastAsia="Cambria"/>
        </w:rPr>
      </w:pPr>
      <w:r w:rsidRPr="00362B60">
        <w:rPr>
          <w:rFonts w:eastAsia="Cambria"/>
        </w:rPr>
        <w:lastRenderedPageBreak/>
        <w:t>go, or attempt to go, into any enclosed place, plantation or garden, or temporary enclosure, entry to which is prohibited by the display of a notice at such place, plantation, garden or enclosure; or</w:t>
      </w:r>
    </w:p>
    <w:p w14:paraId="65AB83E7" w14:textId="3C81CF18" w:rsidR="00B5337E" w:rsidRPr="00362B60" w:rsidRDefault="00A3193A">
      <w:pPr>
        <w:pStyle w:val="lrnormal"/>
        <w:numPr>
          <w:ilvl w:val="0"/>
          <w:numId w:val="17"/>
        </w:numPr>
        <w:rPr>
          <w:rFonts w:eastAsia="Cambria"/>
        </w:rPr>
      </w:pPr>
      <w:r>
        <w:rPr>
          <w:rFonts w:eastAsia="Cambria"/>
        </w:rPr>
        <w:t>Make</w:t>
      </w:r>
      <w:r w:rsidR="00B5337E">
        <w:rPr>
          <w:rFonts w:eastAsia="Cambria"/>
        </w:rPr>
        <w:t xml:space="preserve"> or attempt to make any enclosures.</w:t>
      </w:r>
    </w:p>
    <w:p w14:paraId="63B178AE" w14:textId="2042B045" w:rsidR="000A615F" w:rsidRPr="00E23848" w:rsidRDefault="00B5337E" w:rsidP="000A615F">
      <w:pPr>
        <w:pStyle w:val="lrdefinition"/>
        <w:tabs>
          <w:tab w:val="clear" w:pos="369"/>
        </w:tabs>
        <w:spacing w:line="360" w:lineRule="auto"/>
        <w:ind w:left="425" w:firstLine="0"/>
        <w:rPr>
          <w:sz w:val="24"/>
          <w:szCs w:val="24"/>
        </w:rPr>
      </w:pPr>
      <w:r w:rsidRPr="000A615F">
        <w:rPr>
          <w:rFonts w:eastAsia="Cambria"/>
          <w:position w:val="-1"/>
          <w:szCs w:val="22"/>
        </w:rPr>
        <w:t xml:space="preserve">(2) </w:t>
      </w:r>
      <w:r w:rsidRPr="000A615F">
        <w:rPr>
          <w:sz w:val="24"/>
          <w:szCs w:val="24"/>
        </w:rPr>
        <w:t xml:space="preserve">Any person who contravenes subsection </w:t>
      </w:r>
      <w:r w:rsidRPr="000A615F">
        <w:rPr>
          <w:sz w:val="21"/>
        </w:rPr>
        <w:t xml:space="preserve">(1) </w:t>
      </w:r>
      <w:r w:rsidRPr="000A615F">
        <w:rPr>
          <w:sz w:val="24"/>
          <w:szCs w:val="24"/>
        </w:rPr>
        <w:t xml:space="preserve">shall be guilty of an offence and liable to </w:t>
      </w:r>
      <w:r w:rsidR="00255E20">
        <w:rPr>
          <w:sz w:val="24"/>
          <w:szCs w:val="24"/>
        </w:rPr>
        <w:t xml:space="preserve">a </w:t>
      </w:r>
      <w:bookmarkStart w:id="0" w:name="_Hlk120727607"/>
      <w:r w:rsidR="000A615F" w:rsidRPr="000A615F">
        <w:rPr>
          <w:sz w:val="24"/>
          <w:szCs w:val="24"/>
          <w:lang w:val="en-ZW"/>
        </w:rPr>
        <w:t xml:space="preserve">penalty </w:t>
      </w:r>
      <w:r w:rsidR="00A3193A">
        <w:rPr>
          <w:sz w:val="24"/>
          <w:szCs w:val="24"/>
          <w:lang w:val="en-ZW"/>
        </w:rPr>
        <w:t xml:space="preserve">as per Council budget </w:t>
      </w:r>
      <w:bookmarkEnd w:id="0"/>
      <w:r w:rsidR="000A615F" w:rsidRPr="000A615F">
        <w:rPr>
          <w:sz w:val="24"/>
          <w:szCs w:val="24"/>
        </w:rPr>
        <w:t>and Council shall</w:t>
      </w:r>
      <w:r w:rsidR="00A3193A">
        <w:rPr>
          <w:sz w:val="24"/>
          <w:szCs w:val="24"/>
        </w:rPr>
        <w:t xml:space="preserve"> instruct</w:t>
      </w:r>
      <w:r w:rsidR="000A615F" w:rsidRPr="000A615F">
        <w:rPr>
          <w:sz w:val="24"/>
          <w:szCs w:val="24"/>
        </w:rPr>
        <w:t xml:space="preserve"> the offender to destroy his or her enclosure at his or her own cost and restore the land to its previous state.</w:t>
      </w:r>
    </w:p>
    <w:p w14:paraId="2A6F84E7" w14:textId="77777777" w:rsidR="000A615F" w:rsidRDefault="000A615F" w:rsidP="000A615F">
      <w:pPr>
        <w:ind w:left="360"/>
        <w:rPr>
          <w:rFonts w:ascii="Times New Roman" w:eastAsia="Cambria" w:hAnsi="Times New Roman"/>
          <w:color w:val="FF0000"/>
          <w:sz w:val="22"/>
        </w:rPr>
      </w:pPr>
    </w:p>
    <w:p w14:paraId="4B42C5D9" w14:textId="134A55A8" w:rsidR="000A615F" w:rsidRPr="000A615F" w:rsidRDefault="000A615F" w:rsidP="000A615F">
      <w:pPr>
        <w:pStyle w:val="lrdefinition"/>
        <w:spacing w:line="360" w:lineRule="auto"/>
        <w:ind w:left="1425" w:firstLine="0"/>
        <w:rPr>
          <w:sz w:val="24"/>
          <w:szCs w:val="24"/>
          <w:highlight w:val="yellow"/>
          <w:lang w:val="en-ZW"/>
        </w:rPr>
      </w:pPr>
    </w:p>
    <w:p w14:paraId="5C9AEFCA" w14:textId="77777777" w:rsidR="00B5337E" w:rsidRPr="00362B60" w:rsidRDefault="00B5337E" w:rsidP="00B5337E">
      <w:pPr>
        <w:spacing w:before="1" w:line="260" w:lineRule="exact"/>
        <w:ind w:left="5135"/>
        <w:rPr>
          <w:rFonts w:ascii="Times New Roman" w:eastAsia="Cambria" w:hAnsi="Times New Roman"/>
          <w:sz w:val="22"/>
        </w:rPr>
      </w:pPr>
    </w:p>
    <w:p w14:paraId="3EEE06D4" w14:textId="77777777" w:rsidR="00B5337E" w:rsidRPr="00362B60" w:rsidRDefault="00B5337E" w:rsidP="00B5337E">
      <w:pPr>
        <w:spacing w:line="280" w:lineRule="exact"/>
        <w:rPr>
          <w:rFonts w:ascii="Times New Roman" w:eastAsia="Cambria" w:hAnsi="Times New Roman"/>
          <w:sz w:val="22"/>
        </w:rPr>
        <w:sectPr w:rsidR="00B5337E" w:rsidRPr="00362B60">
          <w:type w:val="continuous"/>
          <w:pgSz w:w="12240" w:h="15840"/>
          <w:pgMar w:top="1760" w:right="1300" w:bottom="280" w:left="1300" w:header="720" w:footer="720" w:gutter="0"/>
          <w:cols w:space="720"/>
        </w:sectPr>
      </w:pPr>
    </w:p>
    <w:p w14:paraId="4C88C2D0" w14:textId="77777777" w:rsidR="00B5337E" w:rsidRPr="00362B60" w:rsidRDefault="00B5337E" w:rsidP="000A615F">
      <w:pPr>
        <w:spacing w:before="6" w:line="180" w:lineRule="exact"/>
        <w:jc w:val="center"/>
        <w:rPr>
          <w:rFonts w:ascii="Times New Roman" w:hAnsi="Times New Roman"/>
          <w:sz w:val="22"/>
        </w:rPr>
      </w:pPr>
    </w:p>
    <w:p w14:paraId="35A69090" w14:textId="77777777" w:rsidR="00B5337E" w:rsidRPr="003D2190" w:rsidRDefault="00B5337E" w:rsidP="000A615F">
      <w:pPr>
        <w:spacing w:line="200" w:lineRule="exact"/>
        <w:jc w:val="center"/>
        <w:rPr>
          <w:rFonts w:ascii="Times New Roman" w:hAnsi="Times New Roman"/>
          <w:i/>
          <w:sz w:val="22"/>
        </w:rPr>
        <w:sectPr w:rsidR="00B5337E" w:rsidRPr="003D2190">
          <w:pgSz w:w="12240" w:h="15840"/>
          <w:pgMar w:top="1760" w:right="1300" w:bottom="280" w:left="1300" w:header="750" w:footer="1015" w:gutter="0"/>
          <w:cols w:space="720"/>
        </w:sectPr>
      </w:pPr>
    </w:p>
    <w:p w14:paraId="5204A679" w14:textId="7CC05756" w:rsidR="00B5337E" w:rsidRPr="000A615F" w:rsidRDefault="009168F0" w:rsidP="00C83E86">
      <w:pPr>
        <w:pStyle w:val="Heading1"/>
        <w:numPr>
          <w:ilvl w:val="0"/>
          <w:numId w:val="0"/>
        </w:numPr>
        <w:ind w:left="360"/>
        <w:jc w:val="center"/>
        <w:rPr>
          <w:rFonts w:ascii="Times New Roman" w:hAnsi="Times New Roman" w:cs="Times New Roman"/>
          <w:sz w:val="24"/>
          <w:szCs w:val="24"/>
        </w:rPr>
      </w:pPr>
      <w:r>
        <w:rPr>
          <w:rFonts w:ascii="Times New Roman" w:hAnsi="Times New Roman" w:cs="Times New Roman"/>
          <w:sz w:val="24"/>
          <w:szCs w:val="24"/>
        </w:rPr>
        <w:lastRenderedPageBreak/>
        <w:t xml:space="preserve">                                      </w:t>
      </w:r>
      <w:r w:rsidR="00A86226" w:rsidRPr="000A615F">
        <w:rPr>
          <w:rFonts w:ascii="Times New Roman" w:hAnsi="Times New Roman" w:cs="Times New Roman"/>
          <w:sz w:val="24"/>
          <w:szCs w:val="24"/>
        </w:rPr>
        <w:t>Use of public amenities</w:t>
      </w:r>
    </w:p>
    <w:p w14:paraId="177358B6" w14:textId="77777777" w:rsidR="00B5337E" w:rsidRPr="003D2190" w:rsidRDefault="00B5337E" w:rsidP="00B5337E">
      <w:pPr>
        <w:spacing w:line="200" w:lineRule="exact"/>
        <w:rPr>
          <w:rFonts w:ascii="Times New Roman" w:hAnsi="Times New Roman"/>
          <w:sz w:val="22"/>
        </w:rPr>
      </w:pPr>
    </w:p>
    <w:p w14:paraId="3F1EEF0C" w14:textId="0659ABB0" w:rsidR="00B5337E" w:rsidRPr="00362B60" w:rsidRDefault="00C83E86" w:rsidP="00B5337E">
      <w:pPr>
        <w:pStyle w:val="lrsection"/>
        <w:ind w:firstLine="0"/>
        <w:rPr>
          <w:rFonts w:eastAsia="Cambria"/>
        </w:rPr>
      </w:pPr>
      <w:r>
        <w:rPr>
          <w:rFonts w:eastAsia="Cambria"/>
        </w:rPr>
        <w:t>26</w:t>
      </w:r>
      <w:r w:rsidR="00B5337E">
        <w:rPr>
          <w:rFonts w:eastAsia="Cambria"/>
        </w:rPr>
        <w:t>(1)</w:t>
      </w:r>
      <w:r w:rsidR="002948C2">
        <w:rPr>
          <w:rFonts w:eastAsia="Cambria"/>
        </w:rPr>
        <w:t xml:space="preserve"> </w:t>
      </w:r>
      <w:r w:rsidR="002948C2" w:rsidRPr="00362B60">
        <w:rPr>
          <w:rFonts w:eastAsia="Cambria"/>
        </w:rPr>
        <w:t>in</w:t>
      </w:r>
      <w:r w:rsidR="00B5337E" w:rsidRPr="00362B60">
        <w:rPr>
          <w:rFonts w:eastAsia="Cambria"/>
        </w:rPr>
        <w:t xml:space="preserve"> any public amenity area, no person shall—</w:t>
      </w:r>
    </w:p>
    <w:p w14:paraId="20C56A4A" w14:textId="77777777" w:rsidR="00B5337E" w:rsidRPr="00362B60" w:rsidRDefault="00B5337E" w:rsidP="00B5337E">
      <w:pPr>
        <w:spacing w:before="26"/>
        <w:rPr>
          <w:rFonts w:ascii="Times New Roman" w:eastAsia="Cambria" w:hAnsi="Times New Roman"/>
          <w:sz w:val="22"/>
        </w:rPr>
        <w:sectPr w:rsidR="00B5337E" w:rsidRPr="00362B60">
          <w:type w:val="continuous"/>
          <w:pgSz w:w="12240" w:h="15840"/>
          <w:pgMar w:top="1760" w:right="1300" w:bottom="280" w:left="1300" w:header="720" w:footer="720" w:gutter="0"/>
          <w:cols w:num="2" w:space="720" w:equalWidth="0">
            <w:col w:w="5133" w:space="221"/>
            <w:col w:w="4286"/>
          </w:cols>
        </w:sectPr>
      </w:pPr>
      <w:r>
        <w:rPr>
          <w:rFonts w:ascii="Times New Roman" w:hAnsi="Times New Roman"/>
          <w:sz w:val="22"/>
        </w:rPr>
        <w:lastRenderedPageBreak/>
        <w:t xml:space="preserve">      </w:t>
      </w:r>
    </w:p>
    <w:p w14:paraId="508B64EF" w14:textId="0A9567CA" w:rsidR="00B5337E" w:rsidRPr="00362B60" w:rsidRDefault="00B5337E" w:rsidP="00B5337E">
      <w:pPr>
        <w:pStyle w:val="lrnormal"/>
        <w:rPr>
          <w:rFonts w:eastAsia="Cambria"/>
        </w:rPr>
      </w:pPr>
      <w:r w:rsidRPr="00362B60">
        <w:rPr>
          <w:rFonts w:eastAsia="Cambria"/>
        </w:rPr>
        <w:lastRenderedPageBreak/>
        <w:t xml:space="preserve">a)   </w:t>
      </w:r>
      <w:r w:rsidR="002948C2" w:rsidRPr="00362B60">
        <w:rPr>
          <w:rFonts w:eastAsia="Cambria"/>
        </w:rPr>
        <w:t>Erect</w:t>
      </w:r>
      <w:r w:rsidRPr="00362B60">
        <w:rPr>
          <w:rFonts w:eastAsia="Cambria"/>
        </w:rPr>
        <w:t xml:space="preserve"> or place any post, rail, fence, pole, peg, spike, tent, booth, screen, stand or swing, or any building, erection or obstruction of any kind whatsoever, without the consent of the council; or</w:t>
      </w:r>
    </w:p>
    <w:p w14:paraId="0EAC0CAE" w14:textId="4F9F6458" w:rsidR="00B5337E" w:rsidRPr="00362B60" w:rsidRDefault="00B5337E" w:rsidP="00B5337E">
      <w:pPr>
        <w:pStyle w:val="lrnormal"/>
        <w:rPr>
          <w:rFonts w:eastAsia="Cambria"/>
        </w:rPr>
      </w:pPr>
      <w:r w:rsidRPr="00362B60">
        <w:rPr>
          <w:rFonts w:eastAsia="Cambria"/>
        </w:rPr>
        <w:t xml:space="preserve">b)   </w:t>
      </w:r>
      <w:r w:rsidR="002948C2" w:rsidRPr="00362B60">
        <w:rPr>
          <w:rFonts w:eastAsia="Cambria"/>
        </w:rPr>
        <w:t>Deposit</w:t>
      </w:r>
      <w:r w:rsidRPr="00362B60">
        <w:rPr>
          <w:rFonts w:eastAsia="Cambria"/>
        </w:rPr>
        <w:t xml:space="preserve"> or leave any refuse, rubbish, paper, bottle, dead animal or other matter or thing; or</w:t>
      </w:r>
      <w:r>
        <w:rPr>
          <w:rFonts w:eastAsia="Cambria"/>
        </w:rPr>
        <w:t xml:space="preserve"> </w:t>
      </w:r>
    </w:p>
    <w:p w14:paraId="796F193E" w14:textId="1E88F905" w:rsidR="00B5337E" w:rsidRPr="00362B60" w:rsidRDefault="00B5337E" w:rsidP="00B5337E">
      <w:pPr>
        <w:pStyle w:val="lrnormal"/>
        <w:rPr>
          <w:rFonts w:eastAsia="Cambria"/>
        </w:rPr>
      </w:pPr>
      <w:r w:rsidRPr="00362B60">
        <w:rPr>
          <w:rFonts w:eastAsia="Cambria"/>
        </w:rPr>
        <w:t xml:space="preserve">c)   </w:t>
      </w:r>
      <w:r w:rsidR="002948C2" w:rsidRPr="00362B60">
        <w:rPr>
          <w:rFonts w:eastAsia="Cambria"/>
        </w:rPr>
        <w:t>Turn</w:t>
      </w:r>
      <w:r w:rsidRPr="00362B60">
        <w:rPr>
          <w:rFonts w:eastAsia="Cambria"/>
        </w:rPr>
        <w:t xml:space="preserve"> livestock out to grass or feed, or allow or suffer livestock to stray or remain; or</w:t>
      </w:r>
    </w:p>
    <w:p w14:paraId="36285BE8" w14:textId="077F2416" w:rsidR="00B5337E" w:rsidRDefault="00B5337E" w:rsidP="00B5337E">
      <w:pPr>
        <w:pStyle w:val="lrnormal"/>
        <w:rPr>
          <w:rFonts w:eastAsia="Cambria"/>
        </w:rPr>
      </w:pPr>
      <w:r w:rsidRPr="00362B60">
        <w:rPr>
          <w:rFonts w:eastAsia="Cambria"/>
        </w:rPr>
        <w:t xml:space="preserve">d)   </w:t>
      </w:r>
      <w:r w:rsidR="002948C2" w:rsidRPr="00362B60">
        <w:rPr>
          <w:rFonts w:eastAsia="Cambria"/>
        </w:rPr>
        <w:t>Use</w:t>
      </w:r>
      <w:r w:rsidRPr="00362B60">
        <w:rPr>
          <w:rFonts w:eastAsia="Cambria"/>
        </w:rPr>
        <w:t xml:space="preserve"> any part of any public amenity area </w:t>
      </w:r>
      <w:r w:rsidR="0083107F">
        <w:rPr>
          <w:rFonts w:eastAsia="Cambria"/>
        </w:rPr>
        <w:t>f</w:t>
      </w:r>
      <w:r w:rsidRPr="00362B60">
        <w:rPr>
          <w:rFonts w:eastAsia="Cambria"/>
        </w:rPr>
        <w:t>or shaking, beating, brushing or cleaning any carpet, mat</w:t>
      </w:r>
      <w:r w:rsidR="00217908">
        <w:rPr>
          <w:rFonts w:eastAsia="Cambria"/>
        </w:rPr>
        <w:t xml:space="preserve">, </w:t>
      </w:r>
      <w:proofErr w:type="gramStart"/>
      <w:r w:rsidR="000F7A08">
        <w:rPr>
          <w:rFonts w:eastAsia="Cambria"/>
        </w:rPr>
        <w:t xml:space="preserve">car </w:t>
      </w:r>
      <w:r w:rsidRPr="00362B60">
        <w:rPr>
          <w:rFonts w:eastAsia="Cambria"/>
        </w:rPr>
        <w:t xml:space="preserve"> or</w:t>
      </w:r>
      <w:proofErr w:type="gramEnd"/>
      <w:r w:rsidRPr="00362B60">
        <w:rPr>
          <w:rFonts w:eastAsia="Cambria"/>
        </w:rPr>
        <w:t xml:space="preserve"> other thing,</w:t>
      </w:r>
      <w:r w:rsidR="00AC7C3F">
        <w:rPr>
          <w:rFonts w:eastAsia="Cambria"/>
        </w:rPr>
        <w:t xml:space="preserve"> or gas dispensing</w:t>
      </w:r>
      <w:r w:rsidRPr="00362B60">
        <w:rPr>
          <w:rFonts w:eastAsia="Cambria"/>
        </w:rPr>
        <w:t xml:space="preserve"> or for drying or bleaching </w:t>
      </w:r>
      <w:r w:rsidR="00AC7C3F">
        <w:rPr>
          <w:rFonts w:eastAsia="Cambria"/>
        </w:rPr>
        <w:t xml:space="preserve">linen clothes or other articles. </w:t>
      </w:r>
    </w:p>
    <w:p w14:paraId="3FF2EF7D" w14:textId="12E5F226" w:rsidR="00B5337E" w:rsidRDefault="00B5337E" w:rsidP="00255E20">
      <w:pPr>
        <w:pStyle w:val="lrdefinition"/>
        <w:spacing w:line="360" w:lineRule="auto"/>
        <w:rPr>
          <w:sz w:val="24"/>
          <w:szCs w:val="24"/>
          <w:lang w:val="en-ZW"/>
        </w:rPr>
      </w:pPr>
      <w:r w:rsidRPr="00255E20">
        <w:rPr>
          <w:rFonts w:eastAsia="Cambria"/>
          <w:position w:val="-1"/>
          <w:szCs w:val="22"/>
        </w:rPr>
        <w:t xml:space="preserve">(2) </w:t>
      </w:r>
      <w:r w:rsidRPr="00255E20">
        <w:rPr>
          <w:sz w:val="24"/>
          <w:szCs w:val="24"/>
        </w:rPr>
        <w:t xml:space="preserve">Any person who contravenes subsection </w:t>
      </w:r>
      <w:r w:rsidRPr="00255E20">
        <w:rPr>
          <w:sz w:val="21"/>
        </w:rPr>
        <w:t xml:space="preserve">(1) </w:t>
      </w:r>
      <w:r w:rsidRPr="00255E20">
        <w:rPr>
          <w:sz w:val="24"/>
          <w:szCs w:val="24"/>
        </w:rPr>
        <w:t xml:space="preserve">shall be guilty of </w:t>
      </w:r>
      <w:r w:rsidR="002948C2" w:rsidRPr="00255E20">
        <w:rPr>
          <w:sz w:val="24"/>
          <w:szCs w:val="24"/>
        </w:rPr>
        <w:t>a</w:t>
      </w:r>
      <w:r w:rsidR="000F7A08">
        <w:rPr>
          <w:sz w:val="24"/>
          <w:szCs w:val="24"/>
        </w:rPr>
        <w:t>n offence</w:t>
      </w:r>
      <w:r w:rsidRPr="00255E20">
        <w:rPr>
          <w:sz w:val="24"/>
          <w:szCs w:val="24"/>
        </w:rPr>
        <w:t xml:space="preserve"> </w:t>
      </w:r>
      <w:r w:rsidR="000F7A08">
        <w:rPr>
          <w:sz w:val="24"/>
          <w:szCs w:val="24"/>
          <w:lang w:val="en-ZW"/>
        </w:rPr>
        <w:t>and liable for a penalty</w:t>
      </w:r>
      <w:r w:rsidR="00E13293">
        <w:rPr>
          <w:sz w:val="24"/>
          <w:szCs w:val="24"/>
          <w:lang w:val="en-ZW"/>
        </w:rPr>
        <w:t xml:space="preserve"> as</w:t>
      </w:r>
      <w:r w:rsidR="002948C2">
        <w:rPr>
          <w:sz w:val="24"/>
          <w:szCs w:val="24"/>
          <w:lang w:val="en-ZW"/>
        </w:rPr>
        <w:t xml:space="preserve"> per Council budget</w:t>
      </w:r>
      <w:r w:rsidR="00255E20">
        <w:rPr>
          <w:sz w:val="24"/>
          <w:szCs w:val="24"/>
          <w:lang w:val="en-ZW"/>
        </w:rPr>
        <w:t>.</w:t>
      </w:r>
    </w:p>
    <w:p w14:paraId="7672347F" w14:textId="77777777" w:rsidR="00255E20" w:rsidRPr="00362B60" w:rsidRDefault="00255E20" w:rsidP="00255E20">
      <w:pPr>
        <w:pStyle w:val="lrdefinition"/>
        <w:spacing w:line="360" w:lineRule="auto"/>
        <w:rPr>
          <w:rFonts w:eastAsia="Cambria"/>
        </w:rPr>
      </w:pPr>
    </w:p>
    <w:p w14:paraId="65DA6FE4" w14:textId="0D1F90FB" w:rsidR="00B5337E" w:rsidRPr="00255E20" w:rsidRDefault="00B5337E" w:rsidP="00E02203">
      <w:pPr>
        <w:pStyle w:val="Heading1"/>
        <w:numPr>
          <w:ilvl w:val="0"/>
          <w:numId w:val="0"/>
        </w:numPr>
        <w:ind w:left="360"/>
        <w:jc w:val="center"/>
        <w:rPr>
          <w:rFonts w:ascii="Times New Roman" w:hAnsi="Times New Roman" w:cs="Times New Roman"/>
          <w:sz w:val="24"/>
          <w:szCs w:val="24"/>
        </w:rPr>
      </w:pPr>
      <w:r w:rsidRPr="00255E20">
        <w:rPr>
          <w:rFonts w:ascii="Times New Roman" w:hAnsi="Times New Roman" w:cs="Times New Roman"/>
          <w:sz w:val="24"/>
          <w:szCs w:val="24"/>
        </w:rPr>
        <w:t>Wheeled traffic</w:t>
      </w:r>
    </w:p>
    <w:p w14:paraId="29A7D031" w14:textId="77777777" w:rsidR="006B1D35" w:rsidRDefault="00B5337E" w:rsidP="00B5337E">
      <w:pPr>
        <w:pStyle w:val="lrsection"/>
        <w:ind w:firstLine="0"/>
        <w:rPr>
          <w:rFonts w:eastAsia="Cambria"/>
        </w:rPr>
      </w:pPr>
      <w:r w:rsidRPr="00362B60">
        <w:rPr>
          <w:rFonts w:eastAsia="Cambria"/>
        </w:rPr>
        <w:t xml:space="preserve"> </w:t>
      </w:r>
    </w:p>
    <w:p w14:paraId="080363BC" w14:textId="172A6B49" w:rsidR="00B5337E" w:rsidRPr="00255E20" w:rsidRDefault="00E02203" w:rsidP="00B5337E">
      <w:pPr>
        <w:pStyle w:val="lrsection"/>
        <w:ind w:firstLine="0"/>
        <w:rPr>
          <w:rFonts w:eastAsia="Cambria"/>
        </w:rPr>
      </w:pPr>
      <w:r>
        <w:rPr>
          <w:rFonts w:eastAsia="Cambria"/>
        </w:rPr>
        <w:t>27</w:t>
      </w:r>
      <w:r w:rsidR="00B5337E">
        <w:rPr>
          <w:rFonts w:eastAsia="Cambria"/>
        </w:rPr>
        <w:t>(1)</w:t>
      </w:r>
      <w:r w:rsidR="00823276">
        <w:rPr>
          <w:rFonts w:eastAsia="Cambria"/>
        </w:rPr>
        <w:t xml:space="preserve"> </w:t>
      </w:r>
      <w:proofErr w:type="gramStart"/>
      <w:r w:rsidR="00B5337E" w:rsidRPr="00255E20">
        <w:rPr>
          <w:rFonts w:eastAsia="Cambria"/>
        </w:rPr>
        <w:t>In</w:t>
      </w:r>
      <w:proofErr w:type="gramEnd"/>
      <w:r w:rsidR="00B5337E" w:rsidRPr="00255E20">
        <w:rPr>
          <w:rFonts w:eastAsia="Cambria"/>
        </w:rPr>
        <w:t xml:space="preserve"> any public amenity area, no person shall—</w:t>
      </w:r>
    </w:p>
    <w:p w14:paraId="0515D7FA" w14:textId="77777777" w:rsidR="00B5337E" w:rsidRPr="00255E20" w:rsidRDefault="00B5337E" w:rsidP="00B5337E">
      <w:pPr>
        <w:pStyle w:val="lrnormal"/>
        <w:rPr>
          <w:rFonts w:eastAsia="Cambria"/>
        </w:rPr>
      </w:pPr>
      <w:r w:rsidRPr="00255E20">
        <w:rPr>
          <w:rFonts w:eastAsia="Cambria"/>
        </w:rPr>
        <w:t>(a) ride any horse, or ride, drive, draw or propel any cycle or vehicle, other than a wheeled chair or perambulator drawn or propelled by hand and used solely for the conveyance of a child or an invalid, without the written approval of the council, except in the places and at the times which shall be defined by the council by notices affixed or set-up at or near several entrances to any public amenity area; or</w:t>
      </w:r>
    </w:p>
    <w:p w14:paraId="320B3989" w14:textId="4A372E98" w:rsidR="00B5337E" w:rsidRPr="00255E20" w:rsidRDefault="00B5337E" w:rsidP="00B5337E">
      <w:pPr>
        <w:pStyle w:val="lrnormal"/>
        <w:rPr>
          <w:rFonts w:eastAsia="Cambria"/>
        </w:rPr>
      </w:pPr>
      <w:r w:rsidRPr="00255E20">
        <w:rPr>
          <w:rFonts w:eastAsia="Cambria"/>
        </w:rPr>
        <w:t xml:space="preserve">(b) </w:t>
      </w:r>
      <w:r w:rsidR="00823276" w:rsidRPr="00255E20">
        <w:rPr>
          <w:rFonts w:eastAsia="Cambria"/>
        </w:rPr>
        <w:t>Draw</w:t>
      </w:r>
      <w:r w:rsidRPr="00255E20">
        <w:rPr>
          <w:rFonts w:eastAsia="Cambria"/>
        </w:rPr>
        <w:t>, drive, propel, stand or place upon, or over, any part of a flower bed or lawn any wheeled vehicle or machine whatsoever.</w:t>
      </w:r>
    </w:p>
    <w:p w14:paraId="3AF0CC66" w14:textId="77777777" w:rsidR="00A86226" w:rsidRPr="00A86226" w:rsidRDefault="00A86226" w:rsidP="00B5337E">
      <w:pPr>
        <w:pStyle w:val="lrnormal"/>
        <w:rPr>
          <w:rFonts w:eastAsia="Cambria"/>
          <w:color w:val="FF0000"/>
        </w:rPr>
      </w:pPr>
    </w:p>
    <w:p w14:paraId="015C20B7" w14:textId="25811EF4" w:rsidR="00B5337E" w:rsidRPr="00362B60" w:rsidRDefault="00B5337E" w:rsidP="00255E20">
      <w:pPr>
        <w:pStyle w:val="lrdefinition"/>
        <w:spacing w:line="360" w:lineRule="auto"/>
        <w:rPr>
          <w:rFonts w:eastAsia="Cambria"/>
        </w:rPr>
      </w:pPr>
      <w:r w:rsidRPr="00255E20">
        <w:rPr>
          <w:rFonts w:eastAsia="Cambria"/>
          <w:position w:val="-1"/>
          <w:szCs w:val="22"/>
        </w:rPr>
        <w:t xml:space="preserve">(2) </w:t>
      </w:r>
      <w:r w:rsidRPr="00255E20">
        <w:rPr>
          <w:sz w:val="24"/>
          <w:szCs w:val="24"/>
        </w:rPr>
        <w:t xml:space="preserve">Any person who contravenes subsection </w:t>
      </w:r>
      <w:r w:rsidRPr="00255E20">
        <w:rPr>
          <w:sz w:val="21"/>
        </w:rPr>
        <w:t xml:space="preserve">(1) </w:t>
      </w:r>
      <w:r w:rsidRPr="00255E20">
        <w:rPr>
          <w:sz w:val="24"/>
          <w:szCs w:val="24"/>
        </w:rPr>
        <w:t xml:space="preserve">shall be guilty of an offence and liable to </w:t>
      </w:r>
      <w:r w:rsidR="00255E20" w:rsidRPr="00255E20">
        <w:rPr>
          <w:sz w:val="24"/>
          <w:szCs w:val="24"/>
        </w:rPr>
        <w:t xml:space="preserve">a </w:t>
      </w:r>
      <w:r w:rsidR="00EA5171">
        <w:rPr>
          <w:sz w:val="24"/>
          <w:szCs w:val="24"/>
          <w:lang w:val="en-ZW"/>
        </w:rPr>
        <w:t xml:space="preserve">penalty as </w:t>
      </w:r>
      <w:r w:rsidR="003E3CA1">
        <w:rPr>
          <w:sz w:val="24"/>
          <w:szCs w:val="24"/>
          <w:lang w:val="en-ZW"/>
        </w:rPr>
        <w:t>per Council budget</w:t>
      </w:r>
      <w:r w:rsidR="00EA5171">
        <w:rPr>
          <w:sz w:val="24"/>
          <w:szCs w:val="24"/>
          <w:lang w:val="en-ZW"/>
        </w:rPr>
        <w:t>.</w:t>
      </w:r>
    </w:p>
    <w:p w14:paraId="465FC640" w14:textId="77777777" w:rsidR="00B5337E" w:rsidRPr="00362B60" w:rsidRDefault="00B5337E" w:rsidP="00B5337E">
      <w:pPr>
        <w:spacing w:before="6" w:line="120" w:lineRule="exact"/>
        <w:rPr>
          <w:rFonts w:ascii="Times New Roman" w:hAnsi="Times New Roman"/>
          <w:sz w:val="22"/>
        </w:rPr>
      </w:pPr>
    </w:p>
    <w:p w14:paraId="634560D0" w14:textId="77777777" w:rsidR="00B5337E" w:rsidRPr="00362B60" w:rsidRDefault="00B5337E" w:rsidP="00B5337E">
      <w:pPr>
        <w:spacing w:line="200" w:lineRule="exact"/>
        <w:rPr>
          <w:rFonts w:ascii="Times New Roman" w:hAnsi="Times New Roman"/>
          <w:sz w:val="22"/>
        </w:rPr>
      </w:pPr>
    </w:p>
    <w:p w14:paraId="779FEF84" w14:textId="77777777" w:rsidR="00B5337E" w:rsidRPr="00255E20" w:rsidRDefault="00B5337E" w:rsidP="00E02203">
      <w:pPr>
        <w:pStyle w:val="Heading1"/>
        <w:numPr>
          <w:ilvl w:val="0"/>
          <w:numId w:val="0"/>
        </w:numPr>
        <w:ind w:left="360"/>
        <w:jc w:val="center"/>
        <w:rPr>
          <w:rFonts w:ascii="Times New Roman" w:hAnsi="Times New Roman" w:cs="Times New Roman"/>
          <w:sz w:val="24"/>
          <w:szCs w:val="24"/>
        </w:rPr>
      </w:pPr>
      <w:r w:rsidRPr="00255E20">
        <w:rPr>
          <w:rFonts w:ascii="Times New Roman" w:hAnsi="Times New Roman" w:cs="Times New Roman"/>
          <w:sz w:val="24"/>
          <w:szCs w:val="24"/>
        </w:rPr>
        <w:t>Use of public water amenities</w:t>
      </w:r>
    </w:p>
    <w:p w14:paraId="21FCFB68" w14:textId="77777777" w:rsidR="007B2C74" w:rsidRDefault="00B5337E" w:rsidP="00B5337E">
      <w:pPr>
        <w:pStyle w:val="lrsection"/>
        <w:ind w:firstLine="0"/>
        <w:rPr>
          <w:rFonts w:eastAsia="Cambria"/>
        </w:rPr>
      </w:pPr>
      <w:r w:rsidRPr="00362B60">
        <w:rPr>
          <w:rFonts w:eastAsia="Cambria"/>
        </w:rPr>
        <w:t xml:space="preserve"> </w:t>
      </w:r>
    </w:p>
    <w:p w14:paraId="4DB480A1" w14:textId="201240BF" w:rsidR="00B5337E" w:rsidRPr="00362B60" w:rsidRDefault="00E02203" w:rsidP="00B5337E">
      <w:pPr>
        <w:pStyle w:val="lrsection"/>
        <w:ind w:firstLine="0"/>
        <w:rPr>
          <w:rFonts w:eastAsia="Cambria"/>
        </w:rPr>
      </w:pPr>
      <w:r>
        <w:rPr>
          <w:rFonts w:eastAsia="Cambria"/>
        </w:rPr>
        <w:t>28</w:t>
      </w:r>
      <w:r w:rsidR="00B5337E" w:rsidRPr="00362B60">
        <w:rPr>
          <w:rFonts w:eastAsia="Cambria"/>
        </w:rPr>
        <w:t xml:space="preserve">(1) </w:t>
      </w:r>
      <w:r w:rsidR="002366B2" w:rsidRPr="00362B60">
        <w:rPr>
          <w:rFonts w:eastAsia="Cambria"/>
        </w:rPr>
        <w:t>in</w:t>
      </w:r>
      <w:r w:rsidR="00B5337E" w:rsidRPr="00362B60">
        <w:rPr>
          <w:rFonts w:eastAsia="Cambria"/>
        </w:rPr>
        <w:t xml:space="preserve"> any public amenity area, no person shall—</w:t>
      </w:r>
    </w:p>
    <w:p w14:paraId="20B78D10" w14:textId="254397D4" w:rsidR="00B5337E" w:rsidRPr="00362B60" w:rsidRDefault="00B5337E" w:rsidP="00B5337E">
      <w:pPr>
        <w:pStyle w:val="lrnormal"/>
        <w:rPr>
          <w:rFonts w:eastAsia="Cambria"/>
        </w:rPr>
      </w:pPr>
      <w:r>
        <w:rPr>
          <w:rFonts w:eastAsia="Cambria"/>
        </w:rPr>
        <w:t>(</w:t>
      </w:r>
      <w:r w:rsidRPr="00362B60">
        <w:rPr>
          <w:rFonts w:eastAsia="Cambria"/>
        </w:rPr>
        <w:t xml:space="preserve">a)   </w:t>
      </w:r>
      <w:r w:rsidR="002366B2" w:rsidRPr="00362B60">
        <w:rPr>
          <w:rFonts w:eastAsia="Cambria"/>
        </w:rPr>
        <w:t>Pollute</w:t>
      </w:r>
      <w:r w:rsidRPr="00362B60">
        <w:rPr>
          <w:rFonts w:eastAsia="Cambria"/>
        </w:rPr>
        <w:t>; or</w:t>
      </w:r>
    </w:p>
    <w:p w14:paraId="3CAB59DB" w14:textId="6613F566" w:rsidR="00B5337E" w:rsidRPr="00362B60" w:rsidRDefault="00B5337E" w:rsidP="00B5337E">
      <w:pPr>
        <w:pStyle w:val="lrnormal"/>
        <w:rPr>
          <w:rFonts w:eastAsia="Cambria"/>
        </w:rPr>
      </w:pPr>
      <w:r>
        <w:rPr>
          <w:rFonts w:eastAsia="Cambria"/>
        </w:rPr>
        <w:t>(</w:t>
      </w:r>
      <w:r w:rsidRPr="00362B60">
        <w:rPr>
          <w:rFonts w:eastAsia="Cambria"/>
        </w:rPr>
        <w:t xml:space="preserve">b)   </w:t>
      </w:r>
      <w:r w:rsidR="002366B2" w:rsidRPr="00362B60">
        <w:rPr>
          <w:rFonts w:eastAsia="Cambria"/>
        </w:rPr>
        <w:t>Wash</w:t>
      </w:r>
      <w:r w:rsidRPr="00362B60">
        <w:rPr>
          <w:rFonts w:eastAsia="Cambria"/>
        </w:rPr>
        <w:t xml:space="preserve"> clothes or other things in; or</w:t>
      </w:r>
    </w:p>
    <w:p w14:paraId="14A3057F" w14:textId="774A98C7" w:rsidR="00B5337E" w:rsidRPr="00362B60" w:rsidRDefault="00B5337E" w:rsidP="00B5337E">
      <w:pPr>
        <w:pStyle w:val="lrnormal"/>
        <w:rPr>
          <w:rFonts w:eastAsia="Cambria"/>
        </w:rPr>
      </w:pPr>
      <w:r>
        <w:rPr>
          <w:rFonts w:eastAsia="Cambria"/>
        </w:rPr>
        <w:t>(</w:t>
      </w:r>
      <w:r w:rsidRPr="00362B60">
        <w:rPr>
          <w:rFonts w:eastAsia="Cambria"/>
        </w:rPr>
        <w:t xml:space="preserve">c)   </w:t>
      </w:r>
      <w:r w:rsidR="002366B2">
        <w:rPr>
          <w:rFonts w:eastAsia="Cambria"/>
        </w:rPr>
        <w:t>Bathe</w:t>
      </w:r>
      <w:r w:rsidRPr="00362B60">
        <w:rPr>
          <w:rFonts w:eastAsia="Cambria"/>
        </w:rPr>
        <w:t xml:space="preserve"> or wash any dog or animal, or allow any dog or other animal to be in; or</w:t>
      </w:r>
    </w:p>
    <w:p w14:paraId="4D1691EF" w14:textId="64CBAF60" w:rsidR="00B5337E" w:rsidRPr="00362B60" w:rsidRDefault="00B5337E" w:rsidP="00B5337E">
      <w:pPr>
        <w:pStyle w:val="lrnormal"/>
        <w:rPr>
          <w:rFonts w:eastAsia="Cambria"/>
        </w:rPr>
      </w:pPr>
      <w:r>
        <w:rPr>
          <w:rFonts w:eastAsia="Cambria"/>
        </w:rPr>
        <w:t>(</w:t>
      </w:r>
      <w:r w:rsidRPr="00362B60">
        <w:rPr>
          <w:rFonts w:eastAsia="Cambria"/>
        </w:rPr>
        <w:t xml:space="preserve">d)   </w:t>
      </w:r>
      <w:r w:rsidR="00894F0E" w:rsidRPr="00362B60">
        <w:rPr>
          <w:rFonts w:eastAsia="Cambria"/>
        </w:rPr>
        <w:t>Bathe</w:t>
      </w:r>
      <w:r w:rsidRPr="00362B60">
        <w:rPr>
          <w:rFonts w:eastAsia="Cambria"/>
        </w:rPr>
        <w:t>, jump into or throw, or be a part to throw</w:t>
      </w:r>
      <w:r w:rsidR="00894F0E">
        <w:rPr>
          <w:rFonts w:eastAsia="Cambria"/>
        </w:rPr>
        <w:t>ing or pushing, any person into,</w:t>
      </w:r>
    </w:p>
    <w:p w14:paraId="75E94B86" w14:textId="3BFD27AB" w:rsidR="00B5337E" w:rsidRPr="00362B60" w:rsidRDefault="00F4398C" w:rsidP="00255E20">
      <w:pPr>
        <w:ind w:left="140" w:hanging="140"/>
        <w:rPr>
          <w:rFonts w:ascii="Times New Roman" w:eastAsia="Cambria" w:hAnsi="Times New Roman"/>
          <w:sz w:val="22"/>
        </w:rPr>
      </w:pPr>
      <w:r>
        <w:rPr>
          <w:rFonts w:ascii="Times New Roman" w:eastAsia="Cambria" w:hAnsi="Times New Roman"/>
          <w:sz w:val="22"/>
        </w:rPr>
        <w:t>Any</w:t>
      </w:r>
      <w:r w:rsidR="00B5337E" w:rsidRPr="00362B60">
        <w:rPr>
          <w:rFonts w:ascii="Times New Roman" w:eastAsia="Cambria" w:hAnsi="Times New Roman"/>
          <w:sz w:val="22"/>
        </w:rPr>
        <w:t xml:space="preserve"> lake, fountain, ornamental water, dam, public stream, conduit, aqueduct or pool.</w:t>
      </w:r>
    </w:p>
    <w:p w14:paraId="12033B62" w14:textId="77777777" w:rsidR="00B5337E" w:rsidRPr="00362B60" w:rsidRDefault="00B5337E" w:rsidP="00B5337E">
      <w:pPr>
        <w:spacing w:line="200" w:lineRule="exact"/>
        <w:rPr>
          <w:rFonts w:ascii="Times New Roman" w:hAnsi="Times New Roman"/>
          <w:sz w:val="22"/>
        </w:rPr>
      </w:pPr>
    </w:p>
    <w:p w14:paraId="2109E111" w14:textId="1F91A55E" w:rsidR="00B5337E" w:rsidRDefault="00B5337E" w:rsidP="00B5337E">
      <w:pPr>
        <w:pStyle w:val="lrsection"/>
        <w:rPr>
          <w:rFonts w:eastAsia="Cambria"/>
        </w:rPr>
      </w:pPr>
      <w:r w:rsidRPr="00362B60">
        <w:rPr>
          <w:rFonts w:eastAsia="Cambria"/>
        </w:rPr>
        <w:t>(2) No person shall, within a public amenity area, catch, or attempt to catch, any fish in any lake, fountain, public stream, pool, dam or ornamental water, unless fishing in such water</w:t>
      </w:r>
      <w:r>
        <w:rPr>
          <w:rFonts w:eastAsia="Cambria"/>
        </w:rPr>
        <w:t xml:space="preserve"> has previously been </w:t>
      </w:r>
      <w:r w:rsidRPr="00E40B17">
        <w:rPr>
          <w:rFonts w:eastAsia="Cambria"/>
        </w:rPr>
        <w:t>authorised</w:t>
      </w:r>
      <w:r>
        <w:rPr>
          <w:rFonts w:eastAsia="Cambria"/>
        </w:rPr>
        <w:t xml:space="preserve"> </w:t>
      </w:r>
      <w:r w:rsidRPr="00E40B17">
        <w:rPr>
          <w:rFonts w:eastAsia="Cambria"/>
        </w:rPr>
        <w:t>by</w:t>
      </w:r>
      <w:r>
        <w:rPr>
          <w:rFonts w:eastAsia="Cambria"/>
        </w:rPr>
        <w:t xml:space="preserve"> </w:t>
      </w:r>
      <w:r w:rsidRPr="00E40B17">
        <w:rPr>
          <w:rFonts w:eastAsia="Cambria"/>
        </w:rPr>
        <w:t>the</w:t>
      </w:r>
      <w:r>
        <w:rPr>
          <w:rFonts w:eastAsia="Cambria"/>
        </w:rPr>
        <w:t xml:space="preserve"> </w:t>
      </w:r>
      <w:r w:rsidRPr="00E40B17">
        <w:rPr>
          <w:rFonts w:eastAsia="Cambria"/>
        </w:rPr>
        <w:t>council.</w:t>
      </w:r>
    </w:p>
    <w:p w14:paraId="130C0113" w14:textId="23EAD95A" w:rsidR="00B5337E" w:rsidRPr="00E23848" w:rsidRDefault="00B5337E" w:rsidP="00B5337E">
      <w:pPr>
        <w:pStyle w:val="lrdefinition"/>
        <w:spacing w:line="360" w:lineRule="auto"/>
        <w:rPr>
          <w:sz w:val="24"/>
          <w:szCs w:val="24"/>
        </w:rPr>
      </w:pPr>
      <w:r w:rsidRPr="00255E20">
        <w:rPr>
          <w:rFonts w:eastAsia="Cambria"/>
          <w:position w:val="-1"/>
          <w:szCs w:val="22"/>
        </w:rPr>
        <w:lastRenderedPageBreak/>
        <w:t xml:space="preserve">(3) </w:t>
      </w:r>
      <w:r w:rsidRPr="00255E20">
        <w:rPr>
          <w:sz w:val="24"/>
          <w:szCs w:val="24"/>
        </w:rPr>
        <w:t xml:space="preserve">Any person who contravenes subsections </w:t>
      </w:r>
      <w:r w:rsidRPr="00255E20">
        <w:rPr>
          <w:sz w:val="21"/>
        </w:rPr>
        <w:t xml:space="preserve">(1) and (2) </w:t>
      </w:r>
      <w:r w:rsidRPr="00255E20">
        <w:rPr>
          <w:sz w:val="24"/>
          <w:szCs w:val="24"/>
        </w:rPr>
        <w:t xml:space="preserve">shall be guilty of an offence and liable to </w:t>
      </w:r>
      <w:r w:rsidR="00255E20" w:rsidRPr="00255E20">
        <w:rPr>
          <w:sz w:val="24"/>
          <w:szCs w:val="24"/>
        </w:rPr>
        <w:t xml:space="preserve">a </w:t>
      </w:r>
      <w:r w:rsidR="00EA5171">
        <w:rPr>
          <w:sz w:val="24"/>
          <w:szCs w:val="24"/>
          <w:lang w:val="en-ZW"/>
        </w:rPr>
        <w:t>penalty as</w:t>
      </w:r>
      <w:r w:rsidR="001712E1">
        <w:rPr>
          <w:sz w:val="24"/>
          <w:szCs w:val="24"/>
          <w:lang w:val="en-ZW"/>
        </w:rPr>
        <w:t xml:space="preserve"> per Council budget</w:t>
      </w:r>
      <w:r w:rsidR="00EA5171">
        <w:rPr>
          <w:sz w:val="24"/>
          <w:szCs w:val="24"/>
          <w:lang w:val="en-ZW"/>
        </w:rPr>
        <w:t>.</w:t>
      </w:r>
    </w:p>
    <w:p w14:paraId="4E91FCB6" w14:textId="77777777" w:rsidR="00B5337E" w:rsidRDefault="00B5337E" w:rsidP="00B5337E">
      <w:pPr>
        <w:pStyle w:val="lrsection"/>
        <w:rPr>
          <w:rFonts w:eastAsia="Cambria"/>
        </w:rPr>
      </w:pPr>
    </w:p>
    <w:p w14:paraId="51989E8B" w14:textId="77777777" w:rsidR="00B5337E" w:rsidRPr="00362B60" w:rsidRDefault="00B5337E" w:rsidP="00B5337E">
      <w:pPr>
        <w:pStyle w:val="lrsection"/>
        <w:rPr>
          <w:szCs w:val="22"/>
        </w:rPr>
      </w:pPr>
    </w:p>
    <w:p w14:paraId="67071ED3" w14:textId="77777777" w:rsidR="00B5337E" w:rsidRPr="00362B60" w:rsidRDefault="00B5337E" w:rsidP="00B5337E">
      <w:pPr>
        <w:spacing w:line="200" w:lineRule="exact"/>
        <w:rPr>
          <w:rFonts w:ascii="Times New Roman" w:hAnsi="Times New Roman"/>
          <w:sz w:val="22"/>
        </w:rPr>
      </w:pPr>
    </w:p>
    <w:p w14:paraId="173666D0" w14:textId="77777777" w:rsidR="00B5337E" w:rsidRPr="00255E20" w:rsidRDefault="00B5337E" w:rsidP="00E02203">
      <w:pPr>
        <w:pStyle w:val="Heading1"/>
        <w:numPr>
          <w:ilvl w:val="0"/>
          <w:numId w:val="0"/>
        </w:numPr>
        <w:ind w:left="360"/>
        <w:jc w:val="center"/>
        <w:rPr>
          <w:rFonts w:ascii="Times New Roman" w:hAnsi="Times New Roman" w:cs="Times New Roman"/>
          <w:sz w:val="24"/>
          <w:szCs w:val="24"/>
        </w:rPr>
      </w:pPr>
      <w:r w:rsidRPr="00255E20">
        <w:rPr>
          <w:rFonts w:ascii="Times New Roman" w:hAnsi="Times New Roman" w:cs="Times New Roman"/>
          <w:sz w:val="24"/>
          <w:szCs w:val="24"/>
        </w:rPr>
        <w:t>Fire-arms and miscellaneous weapons</w:t>
      </w:r>
    </w:p>
    <w:p w14:paraId="6BD3EE27" w14:textId="77777777" w:rsidR="0041045F" w:rsidRDefault="0041045F" w:rsidP="00B5337E">
      <w:pPr>
        <w:pStyle w:val="lrsection"/>
        <w:ind w:firstLine="0"/>
        <w:rPr>
          <w:rFonts w:eastAsia="Cambria"/>
        </w:rPr>
      </w:pPr>
    </w:p>
    <w:p w14:paraId="1D12EB18" w14:textId="364255FE" w:rsidR="00B5337E" w:rsidRPr="00362B60" w:rsidRDefault="00E02203" w:rsidP="00B5337E">
      <w:pPr>
        <w:pStyle w:val="lrsection"/>
        <w:ind w:firstLine="0"/>
        <w:rPr>
          <w:rFonts w:eastAsia="Cambria"/>
        </w:rPr>
      </w:pPr>
      <w:r>
        <w:rPr>
          <w:rFonts w:eastAsia="Cambria"/>
        </w:rPr>
        <w:t>29</w:t>
      </w:r>
      <w:r w:rsidR="00B5337E" w:rsidRPr="00362B60">
        <w:rPr>
          <w:rFonts w:eastAsia="Cambria"/>
        </w:rPr>
        <w:t xml:space="preserve"> </w:t>
      </w:r>
      <w:r w:rsidR="00B5337E">
        <w:rPr>
          <w:rFonts w:eastAsia="Cambria"/>
        </w:rPr>
        <w:t xml:space="preserve">(1) </w:t>
      </w:r>
      <w:proofErr w:type="gramStart"/>
      <w:r w:rsidR="00B5337E" w:rsidRPr="00362B60">
        <w:rPr>
          <w:rFonts w:eastAsia="Cambria"/>
        </w:rPr>
        <w:t>In</w:t>
      </w:r>
      <w:proofErr w:type="gramEnd"/>
      <w:r w:rsidR="00B5337E" w:rsidRPr="00362B60">
        <w:rPr>
          <w:rFonts w:eastAsia="Cambria"/>
        </w:rPr>
        <w:t xml:space="preserve"> any public amenity area, no person shall—</w:t>
      </w:r>
    </w:p>
    <w:p w14:paraId="79D1ADAA" w14:textId="36D4B673" w:rsidR="00B5337E" w:rsidRPr="0087399C" w:rsidRDefault="00B5337E" w:rsidP="00B5337E">
      <w:pPr>
        <w:pStyle w:val="lrnormal"/>
        <w:rPr>
          <w:rFonts w:eastAsia="Cambria"/>
        </w:rPr>
      </w:pPr>
      <w:r w:rsidRPr="0087399C">
        <w:rPr>
          <w:rFonts w:eastAsia="Cambria"/>
        </w:rPr>
        <w:t xml:space="preserve">(a)   </w:t>
      </w:r>
      <w:r w:rsidR="00384991" w:rsidRPr="0087399C">
        <w:rPr>
          <w:rFonts w:eastAsia="Cambria"/>
        </w:rPr>
        <w:t>Discharge</w:t>
      </w:r>
      <w:r w:rsidRPr="0087399C">
        <w:rPr>
          <w:rFonts w:eastAsia="Cambria"/>
        </w:rPr>
        <w:t xml:space="preserve"> any fire-arm, firework, cata</w:t>
      </w:r>
      <w:r w:rsidR="00034555">
        <w:rPr>
          <w:rFonts w:eastAsia="Cambria"/>
        </w:rPr>
        <w:t>pult, sling or pellet-gun,</w:t>
      </w:r>
      <w:r w:rsidRPr="0087399C">
        <w:rPr>
          <w:rFonts w:eastAsia="Cambria"/>
        </w:rPr>
        <w:t xml:space="preserve">   throw any stone, stick or other   missile; or</w:t>
      </w:r>
    </w:p>
    <w:p w14:paraId="7C004A91" w14:textId="4953DCFB" w:rsidR="00B5337E" w:rsidRPr="0087399C" w:rsidRDefault="00B5337E" w:rsidP="00B5337E">
      <w:pPr>
        <w:pStyle w:val="lrnormal"/>
        <w:rPr>
          <w:rFonts w:eastAsia="Cambria"/>
        </w:rPr>
      </w:pPr>
      <w:r w:rsidRPr="0087399C">
        <w:rPr>
          <w:rFonts w:eastAsia="Cambria"/>
        </w:rPr>
        <w:t xml:space="preserve">(b)   </w:t>
      </w:r>
      <w:r w:rsidR="00384991" w:rsidRPr="0087399C">
        <w:rPr>
          <w:rFonts w:eastAsia="Cambria"/>
        </w:rPr>
        <w:t>Use</w:t>
      </w:r>
      <w:r w:rsidRPr="0087399C">
        <w:rPr>
          <w:rFonts w:eastAsia="Cambria"/>
        </w:rPr>
        <w:t xml:space="preserve"> any squirt, syringe or other instrument; or</w:t>
      </w:r>
    </w:p>
    <w:p w14:paraId="3239879A" w14:textId="1D078F6C" w:rsidR="00B5337E" w:rsidRPr="00255E20" w:rsidRDefault="00B5337E" w:rsidP="00B5337E">
      <w:pPr>
        <w:pStyle w:val="lrnormal"/>
        <w:rPr>
          <w:rFonts w:eastAsia="Cambria"/>
        </w:rPr>
      </w:pPr>
      <w:r w:rsidRPr="0087399C">
        <w:rPr>
          <w:rFonts w:eastAsia="Cambria"/>
        </w:rPr>
        <w:t>(c</w:t>
      </w:r>
      <w:r w:rsidRPr="00255E20">
        <w:rPr>
          <w:rFonts w:eastAsia="Cambria"/>
        </w:rPr>
        <w:t xml:space="preserve">)   </w:t>
      </w:r>
      <w:r w:rsidR="00384991" w:rsidRPr="00255E20">
        <w:rPr>
          <w:rFonts w:eastAsia="Cambria"/>
        </w:rPr>
        <w:t>Do</w:t>
      </w:r>
      <w:r w:rsidRPr="00255E20">
        <w:rPr>
          <w:rFonts w:eastAsia="Cambria"/>
        </w:rPr>
        <w:t xml:space="preserve"> anything which may be a </w:t>
      </w:r>
      <w:r w:rsidR="00384991" w:rsidRPr="00255E20">
        <w:rPr>
          <w:rFonts w:eastAsia="Cambria"/>
        </w:rPr>
        <w:t>nuisance,</w:t>
      </w:r>
      <w:r w:rsidRPr="00255E20">
        <w:rPr>
          <w:rFonts w:eastAsia="Cambria"/>
        </w:rPr>
        <w:t xml:space="preserve"> obstruction or annoyance to the public.</w:t>
      </w:r>
    </w:p>
    <w:p w14:paraId="68A73D74" w14:textId="24E1887C" w:rsidR="00B5337E" w:rsidRPr="0087399C" w:rsidRDefault="00B5337E" w:rsidP="00255E20">
      <w:pPr>
        <w:pStyle w:val="lrdefinition"/>
        <w:spacing w:line="360" w:lineRule="auto"/>
        <w:rPr>
          <w:rFonts w:eastAsia="Cambria"/>
        </w:rPr>
      </w:pPr>
      <w:r w:rsidRPr="00255E20">
        <w:rPr>
          <w:rFonts w:eastAsia="Cambria"/>
          <w:position w:val="-1"/>
          <w:szCs w:val="22"/>
        </w:rPr>
        <w:t xml:space="preserve">(2) </w:t>
      </w:r>
      <w:r w:rsidRPr="00255E20">
        <w:rPr>
          <w:sz w:val="24"/>
          <w:szCs w:val="24"/>
        </w:rPr>
        <w:t xml:space="preserve">Any person who contravenes subsection </w:t>
      </w:r>
      <w:r w:rsidRPr="00255E20">
        <w:rPr>
          <w:sz w:val="21"/>
        </w:rPr>
        <w:t xml:space="preserve">(1) </w:t>
      </w:r>
      <w:r w:rsidRPr="00255E20">
        <w:rPr>
          <w:sz w:val="24"/>
          <w:szCs w:val="24"/>
        </w:rPr>
        <w:t xml:space="preserve">shall be guilty of an offence and liable to </w:t>
      </w:r>
      <w:r w:rsidR="00255E20" w:rsidRPr="00255E20">
        <w:rPr>
          <w:sz w:val="24"/>
          <w:szCs w:val="24"/>
        </w:rPr>
        <w:t xml:space="preserve">a </w:t>
      </w:r>
      <w:r w:rsidR="00EA5171">
        <w:rPr>
          <w:sz w:val="24"/>
          <w:szCs w:val="24"/>
          <w:lang w:val="en-ZW"/>
        </w:rPr>
        <w:t xml:space="preserve">penalty as </w:t>
      </w:r>
      <w:r w:rsidR="00384991">
        <w:rPr>
          <w:sz w:val="24"/>
          <w:szCs w:val="24"/>
          <w:lang w:val="en-ZW"/>
        </w:rPr>
        <w:t>per Council budget</w:t>
      </w:r>
      <w:r w:rsidR="00EA5171">
        <w:rPr>
          <w:sz w:val="24"/>
          <w:szCs w:val="24"/>
          <w:lang w:val="en-ZW"/>
        </w:rPr>
        <w:t>.</w:t>
      </w:r>
    </w:p>
    <w:p w14:paraId="72ED844C" w14:textId="77777777" w:rsidR="00B5337E" w:rsidRPr="00362B60" w:rsidRDefault="00B5337E" w:rsidP="00B5337E">
      <w:pPr>
        <w:spacing w:line="140" w:lineRule="exact"/>
        <w:rPr>
          <w:rFonts w:ascii="Times New Roman" w:hAnsi="Times New Roman"/>
          <w:sz w:val="22"/>
        </w:rPr>
      </w:pPr>
    </w:p>
    <w:p w14:paraId="1CF94CCD" w14:textId="77777777" w:rsidR="00B5337E" w:rsidRPr="00362B60" w:rsidRDefault="00B5337E" w:rsidP="00B5337E">
      <w:pPr>
        <w:spacing w:line="200" w:lineRule="exact"/>
        <w:rPr>
          <w:rFonts w:ascii="Times New Roman" w:hAnsi="Times New Roman"/>
          <w:sz w:val="22"/>
        </w:rPr>
        <w:sectPr w:rsidR="00B5337E" w:rsidRPr="00362B60" w:rsidSect="00E40B17">
          <w:type w:val="continuous"/>
          <w:pgSz w:w="12240" w:h="15840"/>
          <w:pgMar w:top="1760" w:right="1300" w:bottom="280" w:left="1300" w:header="750" w:footer="1015" w:gutter="0"/>
          <w:cols w:space="720"/>
        </w:sectPr>
      </w:pPr>
    </w:p>
    <w:p w14:paraId="23040B3F" w14:textId="77777777" w:rsidR="00B5337E" w:rsidRPr="00362B60" w:rsidRDefault="00B5337E" w:rsidP="00B5337E">
      <w:pPr>
        <w:spacing w:before="1" w:line="140" w:lineRule="exact"/>
        <w:rPr>
          <w:rFonts w:ascii="Times New Roman" w:hAnsi="Times New Roman"/>
          <w:sz w:val="22"/>
        </w:rPr>
      </w:pPr>
    </w:p>
    <w:p w14:paraId="2DDE0458" w14:textId="0AA317E2" w:rsidR="00B5337E" w:rsidRPr="00362B60" w:rsidRDefault="00B5337E" w:rsidP="00E02203">
      <w:pPr>
        <w:pStyle w:val="Heading1"/>
        <w:numPr>
          <w:ilvl w:val="0"/>
          <w:numId w:val="0"/>
        </w:numPr>
        <w:rPr>
          <w:rFonts w:ascii="Times New Roman" w:eastAsia="Cambria" w:hAnsi="Times New Roman"/>
          <w:sz w:val="22"/>
        </w:rPr>
        <w:sectPr w:rsidR="00B5337E" w:rsidRPr="00362B60">
          <w:type w:val="continuous"/>
          <w:pgSz w:w="12240" w:h="15840"/>
          <w:pgMar w:top="1760" w:right="1300" w:bottom="280" w:left="1300" w:header="720" w:footer="720" w:gutter="0"/>
          <w:cols w:num="2" w:space="720" w:equalWidth="0">
            <w:col w:w="5133" w:space="33"/>
            <w:col w:w="4474"/>
          </w:cols>
        </w:sectPr>
      </w:pPr>
      <w:r>
        <w:rPr>
          <w:rFonts w:ascii="Times New Roman" w:eastAsia="Cambria" w:hAnsi="Times New Roman"/>
          <w:i/>
          <w:sz w:val="22"/>
        </w:rPr>
        <w:t xml:space="preserve">                                                 </w:t>
      </w:r>
      <w:r w:rsidR="00E02203">
        <w:rPr>
          <w:rFonts w:ascii="Times New Roman" w:eastAsia="Cambria" w:hAnsi="Times New Roman"/>
          <w:i/>
          <w:sz w:val="22"/>
        </w:rPr>
        <w:t xml:space="preserve">                </w:t>
      </w:r>
      <w:r w:rsidRPr="00255E20">
        <w:rPr>
          <w:rFonts w:ascii="Times New Roman" w:hAnsi="Times New Roman" w:cs="Times New Roman"/>
          <w:sz w:val="24"/>
          <w:szCs w:val="24"/>
        </w:rPr>
        <w:t>Public conduct</w:t>
      </w:r>
    </w:p>
    <w:p w14:paraId="39597544" w14:textId="77777777" w:rsidR="00B5337E" w:rsidRDefault="00B5337E" w:rsidP="00B5337E">
      <w:pPr>
        <w:spacing w:line="260" w:lineRule="exact"/>
        <w:ind w:left="140" w:right="-56"/>
        <w:rPr>
          <w:rFonts w:ascii="Times New Roman" w:eastAsia="Cambria" w:hAnsi="Times New Roman"/>
          <w:position w:val="-1"/>
          <w:sz w:val="22"/>
        </w:rPr>
      </w:pPr>
    </w:p>
    <w:p w14:paraId="37F48E9D" w14:textId="1AF99ABA" w:rsidR="00B5337E" w:rsidRPr="00362B60" w:rsidRDefault="00E02203" w:rsidP="00255E20">
      <w:pPr>
        <w:spacing w:line="260" w:lineRule="exact"/>
        <w:ind w:left="140" w:right="-56" w:firstLine="0"/>
        <w:rPr>
          <w:rFonts w:ascii="Times New Roman" w:eastAsia="Cambria" w:hAnsi="Times New Roman"/>
          <w:sz w:val="22"/>
        </w:rPr>
      </w:pPr>
      <w:r>
        <w:rPr>
          <w:rFonts w:ascii="Times New Roman" w:eastAsia="Cambria" w:hAnsi="Times New Roman"/>
          <w:position w:val="-1"/>
          <w:sz w:val="22"/>
        </w:rPr>
        <w:t>30</w:t>
      </w:r>
      <w:r w:rsidR="00B5337E">
        <w:rPr>
          <w:rFonts w:ascii="Times New Roman" w:eastAsia="Cambria" w:hAnsi="Times New Roman"/>
          <w:position w:val="-1"/>
          <w:sz w:val="22"/>
        </w:rPr>
        <w:t>(1)</w:t>
      </w:r>
      <w:r w:rsidR="00B5337E" w:rsidRPr="00362B60">
        <w:rPr>
          <w:rFonts w:ascii="Times New Roman" w:eastAsia="Cambria" w:hAnsi="Times New Roman"/>
          <w:position w:val="-1"/>
          <w:sz w:val="22"/>
        </w:rPr>
        <w:t xml:space="preserve"> </w:t>
      </w:r>
      <w:r w:rsidR="00F42F5D" w:rsidRPr="00362B60">
        <w:rPr>
          <w:rFonts w:ascii="Times New Roman" w:eastAsia="Cambria" w:hAnsi="Times New Roman"/>
          <w:position w:val="-1"/>
          <w:sz w:val="22"/>
        </w:rPr>
        <w:t>in</w:t>
      </w:r>
      <w:r w:rsidR="00B5337E" w:rsidRPr="00362B60">
        <w:rPr>
          <w:rFonts w:ascii="Times New Roman" w:eastAsia="Cambria" w:hAnsi="Times New Roman"/>
          <w:position w:val="-1"/>
          <w:sz w:val="22"/>
        </w:rPr>
        <w:t xml:space="preserve"> any public amenity area, no person shall—</w:t>
      </w:r>
    </w:p>
    <w:p w14:paraId="3C0FFFDE" w14:textId="77777777" w:rsidR="00B5337E" w:rsidRPr="00362B60" w:rsidRDefault="00B5337E" w:rsidP="00B5337E">
      <w:pPr>
        <w:pStyle w:val="lrnormal"/>
        <w:rPr>
          <w:rFonts w:eastAsia="Cambria"/>
        </w:rPr>
      </w:pPr>
      <w:r>
        <w:rPr>
          <w:rFonts w:eastAsia="Cambria"/>
        </w:rPr>
        <w:t xml:space="preserve"> (a)  </w:t>
      </w:r>
      <w:r w:rsidRPr="00362B60">
        <w:rPr>
          <w:rFonts w:eastAsia="Cambria"/>
        </w:rPr>
        <w:t>brawl, fight, use profane, indecent or improper language, be intoxicated or drugged, bet, gamble, beg, lie on any seat, or behave in an indecent or offensive manner, or commit any nuisance; or</w:t>
      </w:r>
    </w:p>
    <w:p w14:paraId="4CD7B187" w14:textId="77777777" w:rsidR="00B5337E" w:rsidRPr="00362B60" w:rsidRDefault="00B5337E" w:rsidP="00B5337E">
      <w:pPr>
        <w:pStyle w:val="lrnormal"/>
        <w:rPr>
          <w:rFonts w:eastAsia="Cambria"/>
        </w:rPr>
      </w:pPr>
      <w:r>
        <w:rPr>
          <w:rFonts w:eastAsia="Cambria"/>
        </w:rPr>
        <w:t xml:space="preserve">(b) </w:t>
      </w:r>
      <w:r w:rsidRPr="00362B60">
        <w:rPr>
          <w:rFonts w:eastAsia="Cambria"/>
        </w:rPr>
        <w:t xml:space="preserve"> sell, or offer or expose for sale or hire, any commodity or article, or distribute any pamphlet, book, handbill, or other printed or written matter, except with the consent of the council; or</w:t>
      </w:r>
    </w:p>
    <w:p w14:paraId="09C265A2" w14:textId="5D5A8037" w:rsidR="00B5337E" w:rsidRPr="00362B60" w:rsidRDefault="00B5337E" w:rsidP="00B5337E">
      <w:pPr>
        <w:pStyle w:val="lrnormal"/>
        <w:rPr>
          <w:rFonts w:eastAsia="Cambria"/>
        </w:rPr>
      </w:pPr>
      <w:r>
        <w:rPr>
          <w:rFonts w:eastAsia="Cambria"/>
        </w:rPr>
        <w:t xml:space="preserve">(c) </w:t>
      </w:r>
      <w:r w:rsidRPr="00362B60">
        <w:rPr>
          <w:rFonts w:eastAsia="Cambria"/>
        </w:rPr>
        <w:t xml:space="preserve"> </w:t>
      </w:r>
      <w:r w:rsidR="00F42F5D" w:rsidRPr="00362B60">
        <w:rPr>
          <w:rFonts w:eastAsia="Cambria"/>
        </w:rPr>
        <w:t>Use</w:t>
      </w:r>
      <w:r w:rsidRPr="00362B60">
        <w:rPr>
          <w:rFonts w:eastAsia="Cambria"/>
        </w:rPr>
        <w:t>, or attempt to intrude upon or use, any water – closet, urinal or other place of convenience provided for the opposite sex; or</w:t>
      </w:r>
    </w:p>
    <w:p w14:paraId="01C1A650" w14:textId="77777777" w:rsidR="00B5337E" w:rsidRPr="00362B60" w:rsidRDefault="00B5337E" w:rsidP="00B5337E">
      <w:pPr>
        <w:pStyle w:val="lrnormal"/>
        <w:rPr>
          <w:rFonts w:eastAsia="Cambria"/>
        </w:rPr>
      </w:pPr>
      <w:r>
        <w:rPr>
          <w:rFonts w:eastAsia="Cambria"/>
        </w:rPr>
        <w:t>(</w:t>
      </w:r>
      <w:r w:rsidRPr="00362B60">
        <w:rPr>
          <w:rFonts w:eastAsia="Cambria"/>
        </w:rPr>
        <w:t>d)   play cricket, football or any other game, except on the places and at the times set apart for such games by the council; or</w:t>
      </w:r>
    </w:p>
    <w:p w14:paraId="7D15EFD9" w14:textId="44DB37E9" w:rsidR="00B5337E" w:rsidRPr="00362B60" w:rsidRDefault="00B5337E" w:rsidP="00B5337E">
      <w:pPr>
        <w:pStyle w:val="lrnormal"/>
        <w:rPr>
          <w:rFonts w:eastAsia="Cambria"/>
        </w:rPr>
      </w:pPr>
      <w:r>
        <w:rPr>
          <w:rFonts w:eastAsia="Cambria"/>
        </w:rPr>
        <w:t xml:space="preserve">(e) </w:t>
      </w:r>
      <w:r w:rsidRPr="00362B60">
        <w:rPr>
          <w:rFonts w:eastAsia="Cambria"/>
        </w:rPr>
        <w:t xml:space="preserve"> </w:t>
      </w:r>
      <w:r w:rsidR="0031672D" w:rsidRPr="00362B60">
        <w:rPr>
          <w:rFonts w:eastAsia="Cambria"/>
        </w:rPr>
        <w:t>Take</w:t>
      </w:r>
      <w:r w:rsidRPr="00362B60">
        <w:rPr>
          <w:rFonts w:eastAsia="Cambria"/>
        </w:rPr>
        <w:t xml:space="preserve"> into, or have in, any public amenity area where notices prohibiting the</w:t>
      </w:r>
    </w:p>
    <w:p w14:paraId="4D9F5F28" w14:textId="0C9C27B2" w:rsidR="00B5337E" w:rsidRPr="00362B60" w:rsidRDefault="0031672D" w:rsidP="00B5337E">
      <w:pPr>
        <w:pStyle w:val="lrnormal"/>
        <w:rPr>
          <w:rFonts w:eastAsia="Cambria"/>
        </w:rPr>
      </w:pPr>
      <w:r w:rsidRPr="00362B60">
        <w:rPr>
          <w:rFonts w:eastAsia="Cambria"/>
        </w:rPr>
        <w:t>Admission</w:t>
      </w:r>
      <w:r w:rsidR="00B5337E" w:rsidRPr="00362B60">
        <w:rPr>
          <w:rFonts w:eastAsia="Cambria"/>
        </w:rPr>
        <w:t xml:space="preserve"> of dogs are exhibited, any dog not led by a chain, leash or other sufficient fastening; or</w:t>
      </w:r>
    </w:p>
    <w:p w14:paraId="76124DBB" w14:textId="04253FE5" w:rsidR="00B5337E" w:rsidRPr="00362B60" w:rsidRDefault="00B5337E" w:rsidP="00B5337E">
      <w:pPr>
        <w:pStyle w:val="lrnormal"/>
        <w:rPr>
          <w:rFonts w:eastAsia="Cambria"/>
        </w:rPr>
      </w:pPr>
      <w:r>
        <w:rPr>
          <w:rFonts w:eastAsia="Cambria"/>
        </w:rPr>
        <w:t>(f)</w:t>
      </w:r>
      <w:r w:rsidRPr="00362B60">
        <w:rPr>
          <w:rFonts w:eastAsia="Cambria"/>
        </w:rPr>
        <w:t xml:space="preserve"> </w:t>
      </w:r>
      <w:r w:rsidR="0031672D" w:rsidRPr="00362B60">
        <w:rPr>
          <w:rFonts w:eastAsia="Cambria"/>
        </w:rPr>
        <w:t>Smoke</w:t>
      </w:r>
      <w:r w:rsidRPr="00362B60">
        <w:rPr>
          <w:rFonts w:eastAsia="Cambria"/>
        </w:rPr>
        <w:t xml:space="preserve"> in any place or building in which, by notice affixed at or near the entrance to such place or building, smoking is prohibited; or</w:t>
      </w:r>
    </w:p>
    <w:p w14:paraId="373CF4B9" w14:textId="3691A86F" w:rsidR="00B5337E" w:rsidRDefault="00B5337E" w:rsidP="00B5337E">
      <w:pPr>
        <w:pStyle w:val="lrnormal"/>
        <w:rPr>
          <w:rFonts w:eastAsia="Cambria"/>
        </w:rPr>
      </w:pPr>
      <w:r>
        <w:rPr>
          <w:rFonts w:eastAsia="Cambria"/>
        </w:rPr>
        <w:t xml:space="preserve">(g)  </w:t>
      </w:r>
      <w:r w:rsidR="0031672D" w:rsidRPr="00362B60">
        <w:rPr>
          <w:rFonts w:eastAsia="Cambria"/>
        </w:rPr>
        <w:t>Take</w:t>
      </w:r>
      <w:r w:rsidRPr="00362B60">
        <w:rPr>
          <w:rFonts w:eastAsia="Cambria"/>
        </w:rPr>
        <w:t xml:space="preserve"> photographs or paint pictures or make sketches for sale by way of business without the</w:t>
      </w:r>
      <w:r>
        <w:rPr>
          <w:rFonts w:eastAsia="Cambria"/>
        </w:rPr>
        <w:t xml:space="preserve"> prior written approval of the C</w:t>
      </w:r>
      <w:r w:rsidRPr="00362B60">
        <w:rPr>
          <w:rFonts w:eastAsia="Cambria"/>
        </w:rPr>
        <w:t>ouncil</w:t>
      </w:r>
      <w:r>
        <w:rPr>
          <w:rFonts w:eastAsia="Cambria"/>
        </w:rPr>
        <w:t>.</w:t>
      </w:r>
    </w:p>
    <w:p w14:paraId="047FA56E" w14:textId="70C7A736" w:rsidR="00255E20" w:rsidRPr="0031672D" w:rsidRDefault="00B5337E" w:rsidP="00255E20">
      <w:pPr>
        <w:pStyle w:val="lrdefinition"/>
        <w:rPr>
          <w:sz w:val="20"/>
          <w:szCs w:val="24"/>
        </w:rPr>
      </w:pPr>
      <w:r w:rsidRPr="0031672D">
        <w:rPr>
          <w:rFonts w:eastAsia="Cambria"/>
          <w:position w:val="-1"/>
          <w:sz w:val="18"/>
          <w:szCs w:val="22"/>
        </w:rPr>
        <w:t xml:space="preserve">(2) </w:t>
      </w:r>
      <w:r w:rsidRPr="0031672D">
        <w:rPr>
          <w:sz w:val="20"/>
          <w:szCs w:val="24"/>
        </w:rPr>
        <w:t xml:space="preserve">Any person who contravenes subsection </w:t>
      </w:r>
      <w:r w:rsidRPr="0031672D">
        <w:rPr>
          <w:sz w:val="18"/>
        </w:rPr>
        <w:t xml:space="preserve">(1) </w:t>
      </w:r>
      <w:r w:rsidRPr="0031672D">
        <w:rPr>
          <w:sz w:val="20"/>
          <w:szCs w:val="24"/>
        </w:rPr>
        <w:t xml:space="preserve">shall be guilty of an offence and liable to </w:t>
      </w:r>
      <w:r w:rsidR="00255E20" w:rsidRPr="0031672D">
        <w:rPr>
          <w:sz w:val="20"/>
          <w:szCs w:val="24"/>
        </w:rPr>
        <w:t xml:space="preserve">a </w:t>
      </w:r>
      <w:r w:rsidR="00EA5171" w:rsidRPr="0031672D">
        <w:rPr>
          <w:sz w:val="20"/>
          <w:szCs w:val="24"/>
          <w:lang w:val="en-ZW"/>
        </w:rPr>
        <w:t xml:space="preserve">penalty as </w:t>
      </w:r>
      <w:r w:rsidR="002220BF">
        <w:rPr>
          <w:sz w:val="20"/>
          <w:szCs w:val="24"/>
          <w:lang w:val="en-ZW"/>
        </w:rPr>
        <w:t>per Council budget</w:t>
      </w:r>
      <w:r w:rsidR="00EA5171" w:rsidRPr="0031672D">
        <w:rPr>
          <w:sz w:val="20"/>
          <w:szCs w:val="24"/>
          <w:lang w:val="en-ZW"/>
        </w:rPr>
        <w:t>.</w:t>
      </w:r>
    </w:p>
    <w:p w14:paraId="66F7378D" w14:textId="2FFA0EE8" w:rsidR="00B5337E" w:rsidRDefault="00B5337E" w:rsidP="00255E20">
      <w:pPr>
        <w:pStyle w:val="lrdefinition"/>
        <w:spacing w:line="360" w:lineRule="auto"/>
        <w:rPr>
          <w:rFonts w:eastAsia="Cambria"/>
        </w:rPr>
      </w:pPr>
    </w:p>
    <w:p w14:paraId="351B031A" w14:textId="1B99D204" w:rsidR="00B5337E" w:rsidRDefault="00B5337E" w:rsidP="00B5337E">
      <w:pPr>
        <w:pStyle w:val="lrnormal"/>
        <w:rPr>
          <w:rFonts w:eastAsia="Cambria"/>
        </w:rPr>
      </w:pPr>
    </w:p>
    <w:p w14:paraId="771AB319" w14:textId="5655C981" w:rsidR="00255E20" w:rsidRDefault="00255E20" w:rsidP="00B5337E">
      <w:pPr>
        <w:pStyle w:val="lrnormal"/>
        <w:rPr>
          <w:rFonts w:eastAsia="Cambria"/>
        </w:rPr>
      </w:pPr>
    </w:p>
    <w:p w14:paraId="34204AC8" w14:textId="77777777" w:rsidR="00255E20" w:rsidRDefault="00255E20" w:rsidP="00B5337E">
      <w:pPr>
        <w:pStyle w:val="lrnormal"/>
        <w:rPr>
          <w:rFonts w:eastAsia="Cambria"/>
        </w:rPr>
      </w:pPr>
    </w:p>
    <w:p w14:paraId="6852BEFB" w14:textId="77777777" w:rsidR="00B5337E" w:rsidRPr="00FE2600" w:rsidRDefault="00B5337E" w:rsidP="00B5337E">
      <w:pPr>
        <w:pStyle w:val="lrnormal"/>
        <w:rPr>
          <w:rFonts w:eastAsia="Cambria"/>
        </w:rPr>
      </w:pPr>
    </w:p>
    <w:p w14:paraId="49758869" w14:textId="77777777" w:rsidR="00B5337E" w:rsidRPr="00362B60" w:rsidRDefault="00B5337E" w:rsidP="00B5337E">
      <w:pPr>
        <w:spacing w:line="200" w:lineRule="exact"/>
        <w:rPr>
          <w:rFonts w:ascii="Times New Roman" w:hAnsi="Times New Roman"/>
          <w:sz w:val="22"/>
        </w:rPr>
      </w:pPr>
    </w:p>
    <w:p w14:paraId="3CFF0D32" w14:textId="2C335051" w:rsidR="00B5337E" w:rsidRPr="00255E20" w:rsidRDefault="00E02203" w:rsidP="00E02203">
      <w:pPr>
        <w:pStyle w:val="Heading1"/>
        <w:numPr>
          <w:ilvl w:val="0"/>
          <w:numId w:val="0"/>
        </w:numPr>
        <w:rPr>
          <w:rFonts w:ascii="Times New Roman" w:eastAsia="Cambria" w:hAnsi="Times New Roman"/>
          <w:i/>
          <w:sz w:val="22"/>
        </w:rPr>
      </w:pPr>
      <w:r>
        <w:rPr>
          <w:rFonts w:ascii="Times New Roman" w:eastAsia="Cambria" w:hAnsi="Times New Roman"/>
          <w:i/>
          <w:sz w:val="22"/>
        </w:rPr>
        <w:t xml:space="preserve">                                                                </w:t>
      </w:r>
      <w:r w:rsidR="00B5337E" w:rsidRPr="00362B60">
        <w:rPr>
          <w:rFonts w:ascii="Times New Roman" w:eastAsia="Cambria" w:hAnsi="Times New Roman"/>
          <w:i/>
          <w:sz w:val="22"/>
        </w:rPr>
        <w:t>Noise</w:t>
      </w:r>
    </w:p>
    <w:p w14:paraId="7A759378" w14:textId="77777777" w:rsidR="00731085" w:rsidRDefault="00731085" w:rsidP="00B5337E">
      <w:pPr>
        <w:pStyle w:val="lrsection"/>
        <w:ind w:firstLine="0"/>
        <w:rPr>
          <w:rFonts w:eastAsia="Cambria"/>
        </w:rPr>
      </w:pPr>
    </w:p>
    <w:p w14:paraId="1FAA03F8" w14:textId="479D02C6" w:rsidR="00B5337E" w:rsidRPr="00362B60" w:rsidRDefault="00E02203" w:rsidP="00B5337E">
      <w:pPr>
        <w:pStyle w:val="lrsection"/>
        <w:ind w:firstLine="0"/>
        <w:rPr>
          <w:rFonts w:eastAsia="Cambria"/>
        </w:rPr>
      </w:pPr>
      <w:r>
        <w:rPr>
          <w:rFonts w:eastAsia="Cambria"/>
        </w:rPr>
        <w:t>31</w:t>
      </w:r>
      <w:r w:rsidR="00B5337E">
        <w:rPr>
          <w:rFonts w:eastAsia="Cambria"/>
        </w:rPr>
        <w:t>(1)</w:t>
      </w:r>
      <w:r w:rsidR="00B5337E" w:rsidRPr="00362B60">
        <w:rPr>
          <w:rFonts w:eastAsia="Cambria"/>
        </w:rPr>
        <w:t xml:space="preserve"> </w:t>
      </w:r>
      <w:proofErr w:type="gramStart"/>
      <w:r w:rsidR="00B5337E" w:rsidRPr="00362B60">
        <w:rPr>
          <w:rFonts w:eastAsia="Cambria"/>
        </w:rPr>
        <w:t>In</w:t>
      </w:r>
      <w:proofErr w:type="gramEnd"/>
      <w:r w:rsidR="00B5337E" w:rsidRPr="00362B60">
        <w:rPr>
          <w:rFonts w:eastAsia="Cambria"/>
        </w:rPr>
        <w:t xml:space="preserve"> any amenity area, no person shall—</w:t>
      </w:r>
    </w:p>
    <w:p w14:paraId="5866FB89" w14:textId="77777777" w:rsidR="00B5337E" w:rsidRPr="00362B60" w:rsidRDefault="00B5337E" w:rsidP="00B5337E">
      <w:pPr>
        <w:pStyle w:val="lrnormal"/>
        <w:rPr>
          <w:rFonts w:eastAsia="Cambria"/>
        </w:rPr>
      </w:pPr>
      <w:r>
        <w:rPr>
          <w:rFonts w:eastAsia="Cambria"/>
        </w:rPr>
        <w:t>(</w:t>
      </w:r>
      <w:r w:rsidRPr="00362B60">
        <w:rPr>
          <w:rFonts w:eastAsia="Cambria"/>
        </w:rPr>
        <w:t>a)   play  or  make  sounds  on  any  musical  instrument,  radio,  gramophone,  tape recorder or other instrument so as to create a nuisance; or</w:t>
      </w:r>
    </w:p>
    <w:p w14:paraId="23BCD557" w14:textId="55E1AA3B" w:rsidR="00B5337E" w:rsidRDefault="00B5337E" w:rsidP="00B5337E">
      <w:pPr>
        <w:pStyle w:val="lrnormal"/>
        <w:rPr>
          <w:rFonts w:eastAsia="Cambria"/>
        </w:rPr>
      </w:pPr>
      <w:r>
        <w:rPr>
          <w:rFonts w:eastAsia="Cambria"/>
        </w:rPr>
        <w:t>(</w:t>
      </w:r>
      <w:r w:rsidRPr="00362B60">
        <w:rPr>
          <w:rFonts w:eastAsia="Cambria"/>
        </w:rPr>
        <w:t>b)   deliver, utter or read aloud any public speech, prayer, book, or address of any kind, or sing  any  sacred  or  secular  song,  or  hold  any  public  meeting  or assemblage, except with the</w:t>
      </w:r>
      <w:r>
        <w:rPr>
          <w:rFonts w:eastAsia="Cambria"/>
        </w:rPr>
        <w:t xml:space="preserve"> prior written approval of the Council.</w:t>
      </w:r>
    </w:p>
    <w:p w14:paraId="205DB0B0" w14:textId="77777777" w:rsidR="007C345A" w:rsidRDefault="007C345A" w:rsidP="00255E20">
      <w:pPr>
        <w:pStyle w:val="lrdefinition"/>
        <w:spacing w:line="360" w:lineRule="auto"/>
        <w:rPr>
          <w:rFonts w:eastAsia="Cambria"/>
          <w:position w:val="-1"/>
          <w:szCs w:val="22"/>
        </w:rPr>
      </w:pPr>
    </w:p>
    <w:p w14:paraId="4DA5A3EE" w14:textId="54072193" w:rsidR="00255E20" w:rsidRPr="00255E20" w:rsidRDefault="00B5337E" w:rsidP="00255E20">
      <w:pPr>
        <w:pStyle w:val="lrdefinition"/>
        <w:spacing w:line="360" w:lineRule="auto"/>
        <w:rPr>
          <w:sz w:val="24"/>
          <w:szCs w:val="24"/>
          <w:highlight w:val="yellow"/>
        </w:rPr>
      </w:pPr>
      <w:r w:rsidRPr="00255E20">
        <w:rPr>
          <w:rFonts w:eastAsia="Cambria"/>
          <w:position w:val="-1"/>
          <w:szCs w:val="22"/>
        </w:rPr>
        <w:t xml:space="preserve">(2) </w:t>
      </w:r>
      <w:r w:rsidRPr="00255E20">
        <w:rPr>
          <w:sz w:val="24"/>
          <w:szCs w:val="24"/>
        </w:rPr>
        <w:t xml:space="preserve">Any person who contravenes subsection </w:t>
      </w:r>
      <w:r w:rsidRPr="00255E20">
        <w:rPr>
          <w:sz w:val="21"/>
        </w:rPr>
        <w:t xml:space="preserve">(1) </w:t>
      </w:r>
      <w:r w:rsidRPr="00255E20">
        <w:rPr>
          <w:sz w:val="24"/>
          <w:szCs w:val="24"/>
        </w:rPr>
        <w:t>shall be guilty of an offence and liable</w:t>
      </w:r>
      <w:r w:rsidR="00EA5171">
        <w:rPr>
          <w:sz w:val="24"/>
          <w:szCs w:val="24"/>
        </w:rPr>
        <w:t xml:space="preserve"> to</w:t>
      </w:r>
      <w:r w:rsidRPr="00255E20">
        <w:rPr>
          <w:sz w:val="24"/>
          <w:szCs w:val="24"/>
        </w:rPr>
        <w:t xml:space="preserve"> </w:t>
      </w:r>
      <w:r w:rsidR="00255E20" w:rsidRPr="00255E20">
        <w:rPr>
          <w:sz w:val="24"/>
          <w:szCs w:val="24"/>
        </w:rPr>
        <w:t xml:space="preserve">a </w:t>
      </w:r>
      <w:r w:rsidR="00EA5171">
        <w:rPr>
          <w:sz w:val="24"/>
          <w:szCs w:val="24"/>
          <w:lang w:val="en-ZW"/>
        </w:rPr>
        <w:t xml:space="preserve">penalty as </w:t>
      </w:r>
      <w:r w:rsidR="007C345A">
        <w:rPr>
          <w:sz w:val="24"/>
          <w:szCs w:val="24"/>
          <w:lang w:val="en-ZW"/>
        </w:rPr>
        <w:t>per Council budget</w:t>
      </w:r>
      <w:r w:rsidR="00EA5171">
        <w:rPr>
          <w:sz w:val="24"/>
          <w:szCs w:val="24"/>
          <w:lang w:val="en-ZW"/>
        </w:rPr>
        <w:t>.</w:t>
      </w:r>
    </w:p>
    <w:p w14:paraId="1E513550" w14:textId="668EAEDC" w:rsidR="00B5337E" w:rsidRPr="00F7165B" w:rsidRDefault="00B5337E" w:rsidP="00B5337E">
      <w:pPr>
        <w:pStyle w:val="lrdefinition"/>
        <w:spacing w:line="360" w:lineRule="auto"/>
        <w:rPr>
          <w:sz w:val="24"/>
          <w:szCs w:val="24"/>
        </w:rPr>
        <w:sectPr w:rsidR="00B5337E" w:rsidRPr="00F7165B">
          <w:type w:val="continuous"/>
          <w:pgSz w:w="12240" w:h="15840"/>
          <w:pgMar w:top="1760" w:right="1300" w:bottom="280" w:left="1300" w:header="720" w:footer="720" w:gutter="0"/>
          <w:cols w:space="720"/>
        </w:sectPr>
      </w:pPr>
    </w:p>
    <w:p w14:paraId="2C770C37" w14:textId="77777777" w:rsidR="00B5337E" w:rsidRPr="00362B60" w:rsidRDefault="00B5337E" w:rsidP="00B5337E">
      <w:pPr>
        <w:spacing w:before="6" w:line="180" w:lineRule="exact"/>
        <w:rPr>
          <w:rFonts w:ascii="Times New Roman" w:hAnsi="Times New Roman"/>
          <w:sz w:val="22"/>
        </w:rPr>
      </w:pPr>
    </w:p>
    <w:p w14:paraId="6E1C5EC3" w14:textId="77777777" w:rsidR="00B5337E" w:rsidRPr="00362B60" w:rsidRDefault="00B5337E" w:rsidP="00B5337E">
      <w:pPr>
        <w:spacing w:line="200" w:lineRule="exact"/>
        <w:rPr>
          <w:rFonts w:ascii="Times New Roman" w:hAnsi="Times New Roman"/>
          <w:sz w:val="22"/>
        </w:rPr>
      </w:pPr>
    </w:p>
    <w:p w14:paraId="516C554D" w14:textId="2AA075B4" w:rsidR="00B5337E" w:rsidRPr="00255E20" w:rsidRDefault="000B3AB0" w:rsidP="000B3AB0">
      <w:pPr>
        <w:pStyle w:val="Heading1"/>
        <w:numPr>
          <w:ilvl w:val="0"/>
          <w:numId w:val="0"/>
        </w:numPr>
        <w:rPr>
          <w:rFonts w:ascii="Times New Roman" w:eastAsia="Cambria" w:hAnsi="Times New Roman"/>
          <w:i/>
          <w:sz w:val="22"/>
        </w:rPr>
      </w:pPr>
      <w:r>
        <w:rPr>
          <w:rFonts w:ascii="Times New Roman" w:eastAsia="Cambria" w:hAnsi="Times New Roman"/>
          <w:i/>
          <w:sz w:val="22"/>
        </w:rPr>
        <w:t xml:space="preserve">                                                                          </w:t>
      </w:r>
      <w:r w:rsidR="00E02203">
        <w:rPr>
          <w:rFonts w:ascii="Times New Roman" w:eastAsia="Cambria" w:hAnsi="Times New Roman"/>
          <w:i/>
          <w:sz w:val="22"/>
        </w:rPr>
        <w:t>Compliancy</w:t>
      </w:r>
    </w:p>
    <w:p w14:paraId="663FE297" w14:textId="77777777" w:rsidR="004672B5" w:rsidRDefault="004672B5" w:rsidP="00B5337E">
      <w:pPr>
        <w:pStyle w:val="lrsection"/>
        <w:ind w:firstLine="0"/>
        <w:rPr>
          <w:rFonts w:eastAsia="Cambria"/>
        </w:rPr>
      </w:pPr>
    </w:p>
    <w:p w14:paraId="44114B8E" w14:textId="68D05161" w:rsidR="00B5337E" w:rsidRPr="00255E20" w:rsidRDefault="000B3AB0" w:rsidP="00B5337E">
      <w:pPr>
        <w:pStyle w:val="lrsection"/>
        <w:ind w:firstLine="0"/>
        <w:rPr>
          <w:rFonts w:eastAsia="Cambria"/>
        </w:rPr>
      </w:pPr>
      <w:r>
        <w:rPr>
          <w:rFonts w:eastAsia="Cambria"/>
        </w:rPr>
        <w:t>32</w:t>
      </w:r>
      <w:r w:rsidR="00B5337E" w:rsidRPr="00255E20">
        <w:rPr>
          <w:rFonts w:eastAsia="Cambria"/>
        </w:rPr>
        <w:t xml:space="preserve">(1) </w:t>
      </w:r>
      <w:proofErr w:type="gramStart"/>
      <w:r w:rsidR="00B5337E" w:rsidRPr="00255E20">
        <w:rPr>
          <w:rFonts w:eastAsia="Cambria"/>
        </w:rPr>
        <w:t>In</w:t>
      </w:r>
      <w:proofErr w:type="gramEnd"/>
      <w:r w:rsidR="00B5337E" w:rsidRPr="00255E20">
        <w:rPr>
          <w:rFonts w:eastAsia="Cambria"/>
        </w:rPr>
        <w:t xml:space="preserve"> any public amenity area, no person shall—</w:t>
      </w:r>
    </w:p>
    <w:p w14:paraId="668C6598" w14:textId="6D804D7A" w:rsidR="00B5337E" w:rsidRPr="00255E20" w:rsidRDefault="00B5337E" w:rsidP="00B5337E">
      <w:pPr>
        <w:pStyle w:val="lrnormal"/>
        <w:rPr>
          <w:rFonts w:eastAsia="Cambria"/>
        </w:rPr>
      </w:pPr>
      <w:r w:rsidRPr="00255E20">
        <w:rPr>
          <w:rFonts w:eastAsia="Cambria"/>
        </w:rPr>
        <w:t>(a)   assault or resist, or aid or incite any person to assault or resist, any employee of the council or other person in the execution of his</w:t>
      </w:r>
      <w:r w:rsidR="00E02203">
        <w:rPr>
          <w:rFonts w:eastAsia="Cambria"/>
        </w:rPr>
        <w:t>/her</w:t>
      </w:r>
      <w:r w:rsidRPr="00255E20">
        <w:rPr>
          <w:rFonts w:eastAsia="Cambria"/>
        </w:rPr>
        <w:t xml:space="preserve"> duty or the lawful exercise of any authority under these by-laws or otherwise; or</w:t>
      </w:r>
    </w:p>
    <w:p w14:paraId="33225E59" w14:textId="77777777" w:rsidR="00B5337E" w:rsidRPr="00255E20" w:rsidRDefault="00B5337E" w:rsidP="00B5337E">
      <w:pPr>
        <w:pStyle w:val="lrnormal"/>
        <w:rPr>
          <w:rFonts w:eastAsia="Cambria"/>
        </w:rPr>
      </w:pPr>
      <w:r w:rsidRPr="00255E20">
        <w:rPr>
          <w:rFonts w:eastAsia="Cambria"/>
        </w:rPr>
        <w:t>(b)   refuse  to  leave  such  public  amenity  area  at  or  after  the  time  of  closing  the gates, when requested to do so by any employee of the council or member of the police or unlawfully remain therein after the gates are closed, or climb on or over any gate,  fence  or railing,  or enter or leave  otherwise  than  through one of the authorised means of ingress or egress; or</w:t>
      </w:r>
    </w:p>
    <w:p w14:paraId="488A45E9" w14:textId="77777777" w:rsidR="00B5337E" w:rsidRPr="00255E20" w:rsidRDefault="00B5337E" w:rsidP="00B5337E">
      <w:pPr>
        <w:pStyle w:val="lrnormal"/>
        <w:rPr>
          <w:rFonts w:eastAsia="Cambria"/>
        </w:rPr>
      </w:pPr>
      <w:r w:rsidRPr="00255E20">
        <w:rPr>
          <w:rFonts w:eastAsia="Cambria"/>
        </w:rPr>
        <w:t>(c)   obstruct,  disturb,  interrupt  or  annoy  any  person  in  the  proper  use  of  such public amenity area.</w:t>
      </w:r>
    </w:p>
    <w:p w14:paraId="6A29051D" w14:textId="3644CDA9" w:rsidR="00255E20" w:rsidRPr="00255E20" w:rsidRDefault="00B5337E" w:rsidP="00255E20">
      <w:pPr>
        <w:pStyle w:val="lrdefinition"/>
        <w:spacing w:line="360" w:lineRule="auto"/>
        <w:rPr>
          <w:sz w:val="24"/>
          <w:szCs w:val="24"/>
        </w:rPr>
      </w:pPr>
      <w:r w:rsidRPr="00255E20">
        <w:rPr>
          <w:rFonts w:eastAsia="Cambria"/>
          <w:position w:val="-1"/>
          <w:szCs w:val="22"/>
        </w:rPr>
        <w:t xml:space="preserve">(2) </w:t>
      </w:r>
      <w:r w:rsidRPr="00255E20">
        <w:rPr>
          <w:sz w:val="24"/>
          <w:szCs w:val="24"/>
        </w:rPr>
        <w:t xml:space="preserve">Any person who contravenes subsection </w:t>
      </w:r>
      <w:r w:rsidRPr="00255E20">
        <w:rPr>
          <w:sz w:val="21"/>
        </w:rPr>
        <w:t xml:space="preserve">(1) </w:t>
      </w:r>
      <w:r w:rsidRPr="00255E20">
        <w:rPr>
          <w:sz w:val="24"/>
          <w:szCs w:val="24"/>
        </w:rPr>
        <w:t xml:space="preserve">shall be guilty of an offence and liable to </w:t>
      </w:r>
      <w:r w:rsidR="00255E20" w:rsidRPr="00255E20">
        <w:rPr>
          <w:sz w:val="24"/>
          <w:szCs w:val="24"/>
        </w:rPr>
        <w:t xml:space="preserve">a </w:t>
      </w:r>
      <w:r w:rsidR="00EA5171">
        <w:rPr>
          <w:sz w:val="24"/>
          <w:szCs w:val="24"/>
          <w:lang w:val="en-ZW"/>
        </w:rPr>
        <w:t xml:space="preserve">penalty </w:t>
      </w:r>
      <w:r w:rsidR="00845D10">
        <w:rPr>
          <w:sz w:val="24"/>
          <w:szCs w:val="24"/>
          <w:lang w:val="en-ZW"/>
        </w:rPr>
        <w:t>as per Council budget</w:t>
      </w:r>
      <w:r w:rsidR="00EA5171">
        <w:rPr>
          <w:sz w:val="24"/>
          <w:szCs w:val="24"/>
          <w:lang w:val="en-ZW"/>
        </w:rPr>
        <w:t>.</w:t>
      </w:r>
    </w:p>
    <w:p w14:paraId="1934EF26" w14:textId="42B61A4D" w:rsidR="00B5337E" w:rsidRDefault="00B5337E" w:rsidP="00255E20">
      <w:pPr>
        <w:pStyle w:val="lrdefinition"/>
        <w:spacing w:line="360" w:lineRule="auto"/>
        <w:rPr>
          <w:rFonts w:eastAsia="Cambria"/>
        </w:rPr>
      </w:pPr>
    </w:p>
    <w:p w14:paraId="1EC74E76" w14:textId="77777777" w:rsidR="00B5337E" w:rsidRPr="00FE2600" w:rsidRDefault="00B5337E" w:rsidP="00B5337E">
      <w:pPr>
        <w:pStyle w:val="lrnormal"/>
        <w:rPr>
          <w:rFonts w:eastAsia="Cambria"/>
        </w:rPr>
      </w:pPr>
    </w:p>
    <w:p w14:paraId="5F19CD8C" w14:textId="77777777" w:rsidR="00B5337E" w:rsidRPr="00362B60" w:rsidRDefault="00B5337E" w:rsidP="00B5337E">
      <w:pPr>
        <w:spacing w:line="200" w:lineRule="exact"/>
        <w:rPr>
          <w:rFonts w:ascii="Times New Roman" w:hAnsi="Times New Roman"/>
          <w:sz w:val="22"/>
        </w:rPr>
      </w:pPr>
    </w:p>
    <w:p w14:paraId="7BEF550A" w14:textId="77777777" w:rsidR="00B5337E" w:rsidRPr="008056E4" w:rsidRDefault="00B5337E" w:rsidP="000B3AB0">
      <w:pPr>
        <w:pStyle w:val="Heading1"/>
        <w:numPr>
          <w:ilvl w:val="0"/>
          <w:numId w:val="0"/>
        </w:numPr>
        <w:ind w:left="360"/>
        <w:jc w:val="center"/>
        <w:rPr>
          <w:rFonts w:ascii="Times New Roman" w:eastAsia="Cambria" w:hAnsi="Times New Roman"/>
          <w:i/>
          <w:sz w:val="22"/>
        </w:rPr>
      </w:pPr>
      <w:r w:rsidRPr="00362B60">
        <w:rPr>
          <w:rFonts w:ascii="Times New Roman" w:eastAsia="Cambria" w:hAnsi="Times New Roman"/>
          <w:i/>
          <w:sz w:val="22"/>
        </w:rPr>
        <w:t>Hours of Closing</w:t>
      </w:r>
    </w:p>
    <w:p w14:paraId="1AF2D923" w14:textId="77777777" w:rsidR="00DE2329" w:rsidRDefault="00B5337E" w:rsidP="00B5337E">
      <w:pPr>
        <w:pStyle w:val="lrsection"/>
        <w:rPr>
          <w:rFonts w:eastAsia="Cambria"/>
        </w:rPr>
      </w:pPr>
      <w:r w:rsidRPr="00362B60">
        <w:rPr>
          <w:rFonts w:eastAsia="Cambria"/>
        </w:rPr>
        <w:t xml:space="preserve"> </w:t>
      </w:r>
    </w:p>
    <w:p w14:paraId="7F973EB3" w14:textId="7180E04A" w:rsidR="00B5337E" w:rsidRPr="00883344" w:rsidRDefault="000B3AB0" w:rsidP="00B5337E">
      <w:pPr>
        <w:pStyle w:val="lrsection"/>
        <w:rPr>
          <w:rFonts w:eastAsia="Cambria"/>
        </w:rPr>
      </w:pPr>
      <w:r>
        <w:rPr>
          <w:rFonts w:eastAsia="Cambria"/>
        </w:rPr>
        <w:t>33</w:t>
      </w:r>
      <w:r w:rsidR="00B5337E">
        <w:rPr>
          <w:rFonts w:eastAsia="Cambria"/>
        </w:rPr>
        <w:t xml:space="preserve">(1) </w:t>
      </w:r>
      <w:r w:rsidR="00B5337E" w:rsidRPr="00362B60">
        <w:rPr>
          <w:rFonts w:eastAsia="Cambria"/>
        </w:rPr>
        <w:t xml:space="preserve">The Council shall, by notice posted at or near the entrance gates, indicate the hours during which any public amenity area is closed to the public, and may, for any special purpose, by means of such notice, close any such public amenity area, or any part thereof, or any building therein, to the public for such time as </w:t>
      </w:r>
      <w:proofErr w:type="gramStart"/>
      <w:r w:rsidR="00B5337E" w:rsidRPr="00362B60">
        <w:rPr>
          <w:rFonts w:eastAsia="Cambria"/>
        </w:rPr>
        <w:t>the</w:t>
      </w:r>
      <w:proofErr w:type="gramEnd"/>
      <w:r w:rsidR="00B5337E" w:rsidRPr="00362B60">
        <w:rPr>
          <w:rFonts w:eastAsia="Cambria"/>
        </w:rPr>
        <w:t xml:space="preserve"> Council may from time to time consider necessary or expedient</w:t>
      </w:r>
      <w:r w:rsidR="00FB551A">
        <w:rPr>
          <w:rFonts w:eastAsia="Cambria"/>
        </w:rPr>
        <w:t xml:space="preserve">. </w:t>
      </w:r>
    </w:p>
    <w:p w14:paraId="439FA742" w14:textId="77777777" w:rsidR="008056E4" w:rsidRDefault="008056E4" w:rsidP="00B5337E">
      <w:pPr>
        <w:ind w:left="4538" w:right="3816"/>
        <w:rPr>
          <w:rFonts w:ascii="Times New Roman" w:eastAsia="Cambria" w:hAnsi="Times New Roman"/>
          <w:i/>
          <w:sz w:val="22"/>
        </w:rPr>
      </w:pPr>
    </w:p>
    <w:p w14:paraId="684D4BF7" w14:textId="514AF4D6" w:rsidR="00B5337E" w:rsidRPr="008056E4" w:rsidRDefault="00B5337E" w:rsidP="000B3AB0">
      <w:pPr>
        <w:pStyle w:val="Heading1"/>
        <w:numPr>
          <w:ilvl w:val="0"/>
          <w:numId w:val="0"/>
        </w:numPr>
        <w:ind w:left="360"/>
        <w:jc w:val="center"/>
        <w:rPr>
          <w:rFonts w:ascii="Times New Roman" w:eastAsia="Cambria" w:hAnsi="Times New Roman"/>
          <w:i/>
          <w:sz w:val="22"/>
        </w:rPr>
      </w:pPr>
      <w:r w:rsidRPr="00362B60">
        <w:rPr>
          <w:rFonts w:ascii="Times New Roman" w:eastAsia="Cambria" w:hAnsi="Times New Roman"/>
          <w:i/>
          <w:sz w:val="22"/>
        </w:rPr>
        <w:t>Special Uses</w:t>
      </w:r>
    </w:p>
    <w:p w14:paraId="09280120" w14:textId="77777777" w:rsidR="00D657AB" w:rsidRDefault="00D657AB" w:rsidP="00B5337E">
      <w:pPr>
        <w:pStyle w:val="lrsection"/>
        <w:ind w:firstLine="0"/>
        <w:rPr>
          <w:rFonts w:eastAsia="Cambria"/>
        </w:rPr>
      </w:pPr>
    </w:p>
    <w:p w14:paraId="78683525" w14:textId="5FFBA374" w:rsidR="00B5337E" w:rsidRPr="008056E4" w:rsidRDefault="00B5337E" w:rsidP="00B5337E">
      <w:pPr>
        <w:pStyle w:val="lrsection"/>
        <w:ind w:firstLine="0"/>
        <w:rPr>
          <w:rFonts w:eastAsia="Cambria"/>
        </w:rPr>
      </w:pPr>
      <w:r>
        <w:rPr>
          <w:rFonts w:eastAsia="Cambria"/>
        </w:rPr>
        <w:t xml:space="preserve"> </w:t>
      </w:r>
      <w:r w:rsidR="000B3AB0">
        <w:rPr>
          <w:rFonts w:eastAsia="Cambria"/>
        </w:rPr>
        <w:t>34</w:t>
      </w:r>
      <w:r w:rsidR="008056E4">
        <w:rPr>
          <w:rFonts w:eastAsia="Cambria"/>
        </w:rPr>
        <w:t xml:space="preserve">(1) </w:t>
      </w:r>
      <w:r w:rsidRPr="008056E4">
        <w:rPr>
          <w:rFonts w:eastAsia="Cambria"/>
        </w:rPr>
        <w:t xml:space="preserve">The Council may from time-to-time grant to any person or association of persons the exclusive use of any public amenity area, or of any portion thereof, for the purpose of any sport, game or public meeting, during such hours and for such period as the Council may deem fit, such use shall only be permitted upon payment of </w:t>
      </w:r>
      <w:proofErr w:type="gramStart"/>
      <w:r w:rsidRPr="008056E4">
        <w:rPr>
          <w:rFonts w:eastAsia="Cambria"/>
        </w:rPr>
        <w:t>a</w:t>
      </w:r>
      <w:proofErr w:type="gramEnd"/>
      <w:r w:rsidRPr="008056E4">
        <w:rPr>
          <w:rFonts w:eastAsia="Cambria"/>
        </w:rPr>
        <w:t xml:space="preserve"> fee </w:t>
      </w:r>
      <w:r w:rsidR="00D35A39">
        <w:rPr>
          <w:rFonts w:eastAsia="Cambria"/>
        </w:rPr>
        <w:t>as per Council budget</w:t>
      </w:r>
      <w:r w:rsidRPr="008056E4">
        <w:rPr>
          <w:rFonts w:eastAsia="Cambria"/>
        </w:rPr>
        <w:t>.</w:t>
      </w:r>
    </w:p>
    <w:p w14:paraId="50CBB44B" w14:textId="77777777" w:rsidR="00B5337E" w:rsidRPr="008056E4" w:rsidRDefault="00B5337E" w:rsidP="00B5337E">
      <w:pPr>
        <w:pStyle w:val="lrsection"/>
        <w:rPr>
          <w:rFonts w:eastAsia="Cambria"/>
        </w:rPr>
      </w:pPr>
      <w:r w:rsidRPr="008056E4">
        <w:rPr>
          <w:rFonts w:eastAsia="Cambria"/>
        </w:rPr>
        <w:t>(2)  The Council may from time to time reserve a portion or portions of any public amenity area for any specific purpose, and may give orders, by means of a notice or notices posted at  or  near  the  entrances  or  in  any  such  public  amenity  area,  for  the  regulation  of  traffic therein.</w:t>
      </w:r>
    </w:p>
    <w:p w14:paraId="24AA5CB4" w14:textId="19EBC466" w:rsidR="00B5337E" w:rsidRPr="008056E4" w:rsidRDefault="00B5337E" w:rsidP="008056E4">
      <w:pPr>
        <w:pStyle w:val="lrsection"/>
        <w:rPr>
          <w:rFonts w:eastAsia="Cambria"/>
        </w:rPr>
      </w:pPr>
      <w:r w:rsidRPr="008056E4">
        <w:rPr>
          <w:rFonts w:eastAsia="Cambria"/>
        </w:rPr>
        <w:t>(3)   No  person  shall  interfere  with,  or  in  any  way  hamper,  any  exclusive  use  granted  in terms of this section, or neglect or refuse to obey any order made in terms of this section.</w:t>
      </w:r>
    </w:p>
    <w:p w14:paraId="56DFCBB6" w14:textId="7E64CF8A" w:rsidR="008056E4" w:rsidRPr="008056E4" w:rsidRDefault="00B5337E" w:rsidP="008056E4">
      <w:pPr>
        <w:pStyle w:val="lrdefinition"/>
        <w:spacing w:line="360" w:lineRule="auto"/>
        <w:rPr>
          <w:rFonts w:eastAsia="Cambria"/>
        </w:rPr>
      </w:pPr>
      <w:r w:rsidRPr="008056E4">
        <w:rPr>
          <w:rFonts w:eastAsia="Cambria"/>
          <w:position w:val="-1"/>
          <w:szCs w:val="22"/>
        </w:rPr>
        <w:t>(4</w:t>
      </w:r>
      <w:r w:rsidRPr="008056E4">
        <w:rPr>
          <w:rFonts w:eastAsia="Cambria"/>
        </w:rPr>
        <w:t xml:space="preserve">) Any person who contravenes subsection (3) shall be guilty of an offence and liable to </w:t>
      </w:r>
      <w:r w:rsidR="00EA5171">
        <w:rPr>
          <w:rFonts w:eastAsia="Cambria"/>
        </w:rPr>
        <w:t xml:space="preserve">a penalty as </w:t>
      </w:r>
      <w:r w:rsidR="003C6D75">
        <w:rPr>
          <w:rFonts w:eastAsia="Cambria"/>
        </w:rPr>
        <w:t>per Council budget</w:t>
      </w:r>
      <w:r w:rsidR="00EA5171">
        <w:rPr>
          <w:rFonts w:eastAsia="Cambria"/>
        </w:rPr>
        <w:t>.</w:t>
      </w:r>
    </w:p>
    <w:p w14:paraId="1193F9E4" w14:textId="6296FB47" w:rsidR="00B5337E" w:rsidRPr="00362B60" w:rsidRDefault="00B5337E" w:rsidP="008056E4">
      <w:pPr>
        <w:pStyle w:val="lrdefinition"/>
        <w:spacing w:line="360" w:lineRule="auto"/>
        <w:rPr>
          <w:rFonts w:eastAsia="Cambria"/>
        </w:rPr>
        <w:sectPr w:rsidR="00B5337E" w:rsidRPr="00362B60">
          <w:pgSz w:w="12240" w:h="15840"/>
          <w:pgMar w:top="1760" w:right="1300" w:bottom="280" w:left="1300" w:header="750" w:footer="1015" w:gutter="0"/>
          <w:cols w:space="720"/>
        </w:sectPr>
      </w:pPr>
    </w:p>
    <w:p w14:paraId="74E653E6" w14:textId="77777777" w:rsidR="00B5337E" w:rsidRPr="008056E4" w:rsidRDefault="00B5337E" w:rsidP="00B5337E">
      <w:pPr>
        <w:spacing w:before="6" w:line="180" w:lineRule="exact"/>
        <w:rPr>
          <w:rFonts w:ascii="Times New Roman" w:eastAsia="Cambria" w:hAnsi="Times New Roman" w:cs="Times New Roman"/>
          <w:color w:val="auto"/>
          <w:sz w:val="22"/>
          <w:szCs w:val="20"/>
          <w:lang w:val="en-GB" w:eastAsia="en-US"/>
        </w:rPr>
      </w:pPr>
    </w:p>
    <w:p w14:paraId="432DA7F9" w14:textId="77777777" w:rsidR="00B5337E" w:rsidRDefault="00B5337E" w:rsidP="00B5337E">
      <w:pPr>
        <w:spacing w:line="200" w:lineRule="exact"/>
        <w:rPr>
          <w:rFonts w:ascii="Times New Roman" w:hAnsi="Times New Roman"/>
          <w:sz w:val="22"/>
        </w:rPr>
      </w:pPr>
    </w:p>
    <w:p w14:paraId="4991DA64" w14:textId="77777777" w:rsidR="00B5337E" w:rsidRDefault="00B5337E" w:rsidP="00B5337E">
      <w:pPr>
        <w:spacing w:line="200" w:lineRule="exact"/>
        <w:rPr>
          <w:rFonts w:ascii="Times New Roman" w:hAnsi="Times New Roman"/>
          <w:sz w:val="22"/>
        </w:rPr>
      </w:pPr>
    </w:p>
    <w:p w14:paraId="7B740D7C" w14:textId="77777777" w:rsidR="00B5337E" w:rsidRDefault="00B5337E" w:rsidP="00B5337E">
      <w:pPr>
        <w:spacing w:line="200" w:lineRule="exact"/>
        <w:rPr>
          <w:rFonts w:ascii="Times New Roman" w:hAnsi="Times New Roman"/>
          <w:sz w:val="22"/>
        </w:rPr>
      </w:pPr>
    </w:p>
    <w:p w14:paraId="2E36421D" w14:textId="77777777" w:rsidR="00B5337E" w:rsidRDefault="00B5337E" w:rsidP="00B5337E">
      <w:pPr>
        <w:spacing w:line="200" w:lineRule="exact"/>
        <w:rPr>
          <w:rFonts w:ascii="Times New Roman" w:hAnsi="Times New Roman"/>
          <w:sz w:val="22"/>
        </w:rPr>
      </w:pPr>
    </w:p>
    <w:p w14:paraId="729313F2" w14:textId="77777777" w:rsidR="00B5337E" w:rsidRDefault="00B5337E" w:rsidP="00B5337E">
      <w:pPr>
        <w:spacing w:line="200" w:lineRule="exact"/>
        <w:rPr>
          <w:rFonts w:ascii="Times New Roman" w:hAnsi="Times New Roman"/>
          <w:sz w:val="22"/>
        </w:rPr>
      </w:pPr>
    </w:p>
    <w:p w14:paraId="0F711AB6" w14:textId="095671A6" w:rsidR="00B5337E" w:rsidRDefault="00B5337E" w:rsidP="00B5337E">
      <w:pPr>
        <w:spacing w:line="200" w:lineRule="exact"/>
        <w:rPr>
          <w:rFonts w:ascii="Times New Roman" w:hAnsi="Times New Roman"/>
          <w:sz w:val="22"/>
        </w:rPr>
      </w:pPr>
    </w:p>
    <w:p w14:paraId="5452AE91" w14:textId="02FFD289" w:rsidR="008056E4" w:rsidRDefault="008056E4" w:rsidP="00B5337E">
      <w:pPr>
        <w:spacing w:line="200" w:lineRule="exact"/>
        <w:rPr>
          <w:rFonts w:ascii="Times New Roman" w:hAnsi="Times New Roman"/>
          <w:sz w:val="22"/>
        </w:rPr>
      </w:pPr>
    </w:p>
    <w:p w14:paraId="2B3C8DCA" w14:textId="77777777" w:rsidR="008056E4" w:rsidRPr="00362B60" w:rsidRDefault="008056E4" w:rsidP="00B5337E">
      <w:pPr>
        <w:spacing w:line="200" w:lineRule="exact"/>
        <w:rPr>
          <w:rFonts w:ascii="Times New Roman" w:hAnsi="Times New Roman"/>
          <w:sz w:val="22"/>
        </w:rPr>
      </w:pPr>
    </w:p>
    <w:p w14:paraId="011A6BE6" w14:textId="77777777" w:rsidR="00B5337E" w:rsidRPr="008056E4" w:rsidRDefault="00B5337E" w:rsidP="000B3AB0">
      <w:pPr>
        <w:pStyle w:val="Heading1"/>
        <w:numPr>
          <w:ilvl w:val="0"/>
          <w:numId w:val="0"/>
        </w:numPr>
        <w:ind w:left="360"/>
        <w:jc w:val="center"/>
        <w:rPr>
          <w:rFonts w:ascii="Times New Roman" w:eastAsia="Cambria" w:hAnsi="Times New Roman"/>
          <w:i/>
          <w:sz w:val="22"/>
        </w:rPr>
      </w:pPr>
      <w:r w:rsidRPr="00362B60">
        <w:rPr>
          <w:rFonts w:ascii="Times New Roman" w:eastAsia="Cambria" w:hAnsi="Times New Roman"/>
          <w:i/>
          <w:sz w:val="22"/>
        </w:rPr>
        <w:t>Authority</w:t>
      </w:r>
    </w:p>
    <w:p w14:paraId="2A241706" w14:textId="77777777" w:rsidR="00A447FB" w:rsidRDefault="00A447FB" w:rsidP="00B5337E">
      <w:pPr>
        <w:pStyle w:val="lrsection"/>
        <w:ind w:firstLine="0"/>
        <w:rPr>
          <w:rFonts w:eastAsia="Cambria"/>
        </w:rPr>
      </w:pPr>
    </w:p>
    <w:p w14:paraId="6DA9F75F" w14:textId="575A110C" w:rsidR="00B5337E" w:rsidRPr="00FE2600" w:rsidRDefault="000B3AB0" w:rsidP="00B5337E">
      <w:pPr>
        <w:pStyle w:val="lrsection"/>
        <w:ind w:firstLine="0"/>
        <w:rPr>
          <w:rFonts w:eastAsia="Cambria"/>
        </w:rPr>
      </w:pPr>
      <w:r>
        <w:rPr>
          <w:rFonts w:eastAsia="Cambria"/>
        </w:rPr>
        <w:t>35</w:t>
      </w:r>
      <w:r w:rsidR="00B5337E" w:rsidRPr="00362B60">
        <w:rPr>
          <w:rFonts w:eastAsia="Cambria"/>
        </w:rPr>
        <w:t xml:space="preserve"> (1)   It shall be lawful for any duly authorised </w:t>
      </w:r>
      <w:r w:rsidR="00B5337E">
        <w:rPr>
          <w:rFonts w:eastAsia="Cambria"/>
        </w:rPr>
        <w:t xml:space="preserve">employee </w:t>
      </w:r>
      <w:r w:rsidR="00B5337E" w:rsidRPr="00362B60">
        <w:rPr>
          <w:rFonts w:eastAsia="Cambria"/>
        </w:rPr>
        <w:t>of the council or any member of the police to exclude or remove from any public amenity area any person committing any breach of these by-laws.</w:t>
      </w:r>
    </w:p>
    <w:p w14:paraId="2C83E6C8" w14:textId="77777777" w:rsidR="00B5337E" w:rsidRPr="00362B60" w:rsidRDefault="00B5337E" w:rsidP="00B5337E">
      <w:pPr>
        <w:pStyle w:val="lrsection"/>
        <w:rPr>
          <w:rFonts w:eastAsia="Cambria"/>
        </w:rPr>
      </w:pPr>
      <w:r>
        <w:rPr>
          <w:rFonts w:eastAsia="Cambria"/>
        </w:rPr>
        <w:t xml:space="preserve">  </w:t>
      </w:r>
      <w:r w:rsidRPr="00362B60">
        <w:rPr>
          <w:rFonts w:eastAsia="Cambria"/>
        </w:rPr>
        <w:t>(2)   No person, after being told by an authorised person or a police officer to go from a public amenity area—</w:t>
      </w:r>
    </w:p>
    <w:p w14:paraId="5B3961FE" w14:textId="342B6EC5" w:rsidR="00B5337E" w:rsidRPr="00362B60" w:rsidRDefault="00B5337E" w:rsidP="00B5337E">
      <w:pPr>
        <w:pStyle w:val="lrnormal"/>
        <w:rPr>
          <w:rFonts w:eastAsia="Cambria"/>
        </w:rPr>
      </w:pPr>
      <w:r>
        <w:rPr>
          <w:rFonts w:eastAsia="Cambria"/>
        </w:rPr>
        <w:t xml:space="preserve">       (</w:t>
      </w:r>
      <w:r w:rsidRPr="00362B60">
        <w:rPr>
          <w:rFonts w:eastAsia="Cambria"/>
        </w:rPr>
        <w:t xml:space="preserve">a)   </w:t>
      </w:r>
      <w:r w:rsidR="00A74083" w:rsidRPr="00362B60">
        <w:rPr>
          <w:rFonts w:eastAsia="Cambria"/>
        </w:rPr>
        <w:t>Shall</w:t>
      </w:r>
      <w:r w:rsidRPr="00362B60">
        <w:rPr>
          <w:rFonts w:eastAsia="Cambria"/>
        </w:rPr>
        <w:t xml:space="preserve"> neglect or refuse to go; or</w:t>
      </w:r>
    </w:p>
    <w:p w14:paraId="43713739" w14:textId="5E327194" w:rsidR="00B5337E" w:rsidRPr="00362B60" w:rsidRDefault="00B5337E" w:rsidP="00B5337E">
      <w:pPr>
        <w:pStyle w:val="lrnormal"/>
        <w:rPr>
          <w:rFonts w:eastAsia="Cambria"/>
        </w:rPr>
      </w:pPr>
      <w:r>
        <w:rPr>
          <w:rFonts w:eastAsia="Cambria"/>
        </w:rPr>
        <w:t xml:space="preserve">      (</w:t>
      </w:r>
      <w:r w:rsidRPr="00362B60">
        <w:rPr>
          <w:rFonts w:eastAsia="Cambria"/>
        </w:rPr>
        <w:t xml:space="preserve">b)   </w:t>
      </w:r>
      <w:r w:rsidR="00A74083" w:rsidRPr="00362B60">
        <w:rPr>
          <w:rFonts w:eastAsia="Cambria"/>
        </w:rPr>
        <w:t>Having</w:t>
      </w:r>
      <w:r w:rsidRPr="00362B60">
        <w:rPr>
          <w:rFonts w:eastAsia="Cambria"/>
        </w:rPr>
        <w:t xml:space="preserve"> left the place, or having been removed therefrom</w:t>
      </w:r>
      <w:r>
        <w:rPr>
          <w:rFonts w:eastAsia="Cambria"/>
        </w:rPr>
        <w:t>.</w:t>
      </w:r>
    </w:p>
    <w:p w14:paraId="69605966" w14:textId="77777777" w:rsidR="00B5337E" w:rsidRDefault="00B5337E" w:rsidP="008056E4">
      <w:pPr>
        <w:pStyle w:val="lrsection"/>
        <w:ind w:left="369" w:firstLine="0"/>
        <w:rPr>
          <w:rFonts w:eastAsia="Cambria"/>
        </w:rPr>
      </w:pPr>
      <w:r w:rsidRPr="00362B60">
        <w:rPr>
          <w:rFonts w:eastAsia="Cambria"/>
        </w:rPr>
        <w:t>(3) Every person shall on being required to do so by an authorised official</w:t>
      </w:r>
      <w:r>
        <w:rPr>
          <w:rFonts w:eastAsia="Cambria"/>
        </w:rPr>
        <w:t xml:space="preserve"> </w:t>
      </w:r>
      <w:r w:rsidRPr="00362B60">
        <w:rPr>
          <w:rFonts w:eastAsia="Cambria"/>
        </w:rPr>
        <w:t>in a public amenity area inform such duly authorised official of his correct name and address.</w:t>
      </w:r>
    </w:p>
    <w:p w14:paraId="07952FAD" w14:textId="3B0C6908" w:rsidR="0017101C" w:rsidRPr="00156C08" w:rsidRDefault="00B5337E" w:rsidP="0017101C">
      <w:pPr>
        <w:pStyle w:val="lrdefinition"/>
        <w:rPr>
          <w:szCs w:val="24"/>
        </w:rPr>
      </w:pPr>
      <w:r w:rsidRPr="00156C08">
        <w:rPr>
          <w:rFonts w:eastAsia="Cambria"/>
          <w:position w:val="-1"/>
          <w:sz w:val="20"/>
          <w:szCs w:val="22"/>
        </w:rPr>
        <w:t xml:space="preserve">(4) </w:t>
      </w:r>
      <w:r w:rsidRPr="00156C08">
        <w:rPr>
          <w:szCs w:val="24"/>
        </w:rPr>
        <w:t xml:space="preserve">Any person who contravenes subsection </w:t>
      </w:r>
      <w:r w:rsidRPr="00156C08">
        <w:rPr>
          <w:sz w:val="20"/>
        </w:rPr>
        <w:t xml:space="preserve">(1), (2) and (3) </w:t>
      </w:r>
      <w:r w:rsidRPr="00156C08">
        <w:rPr>
          <w:szCs w:val="24"/>
        </w:rPr>
        <w:t xml:space="preserve">shall be guilty of an offence and liable </w:t>
      </w:r>
      <w:r w:rsidR="0017101C" w:rsidRPr="00156C08">
        <w:rPr>
          <w:szCs w:val="24"/>
        </w:rPr>
        <w:t xml:space="preserve">a </w:t>
      </w:r>
      <w:r w:rsidR="000B3AB0" w:rsidRPr="00156C08">
        <w:rPr>
          <w:szCs w:val="24"/>
          <w:lang w:val="en-ZW"/>
        </w:rPr>
        <w:t>penalty as</w:t>
      </w:r>
      <w:r w:rsidR="00174AD9">
        <w:rPr>
          <w:szCs w:val="24"/>
          <w:lang w:val="en-ZW"/>
        </w:rPr>
        <w:t xml:space="preserve"> per Council budget</w:t>
      </w:r>
      <w:r w:rsidR="000B3AB0" w:rsidRPr="00156C08">
        <w:rPr>
          <w:szCs w:val="24"/>
          <w:lang w:val="en-ZW"/>
        </w:rPr>
        <w:t>.</w:t>
      </w:r>
    </w:p>
    <w:p w14:paraId="30529A23" w14:textId="0152BC2B" w:rsidR="00B5337E" w:rsidRPr="00E23848" w:rsidRDefault="00B5337E" w:rsidP="00B5337E">
      <w:pPr>
        <w:pStyle w:val="lrdefinition"/>
        <w:spacing w:line="360" w:lineRule="auto"/>
        <w:rPr>
          <w:sz w:val="24"/>
          <w:szCs w:val="24"/>
        </w:rPr>
      </w:pPr>
    </w:p>
    <w:p w14:paraId="6BF002C2" w14:textId="77777777" w:rsidR="00B5337E" w:rsidRPr="00883344" w:rsidRDefault="00B5337E" w:rsidP="00B5337E">
      <w:pPr>
        <w:pStyle w:val="lrsection"/>
        <w:rPr>
          <w:rFonts w:eastAsia="Cambria"/>
        </w:rPr>
      </w:pPr>
    </w:p>
    <w:p w14:paraId="71A6C8B4" w14:textId="77777777" w:rsidR="00B5337E" w:rsidRPr="00362B60" w:rsidRDefault="00B5337E" w:rsidP="00B5337E">
      <w:pPr>
        <w:spacing w:before="6" w:line="120" w:lineRule="exact"/>
        <w:rPr>
          <w:rFonts w:ascii="Times New Roman" w:hAnsi="Times New Roman"/>
          <w:sz w:val="22"/>
        </w:rPr>
      </w:pPr>
    </w:p>
    <w:p w14:paraId="266EA7E4" w14:textId="77777777" w:rsidR="00B5337E" w:rsidRPr="00362B60" w:rsidRDefault="00B5337E" w:rsidP="00B5337E">
      <w:pPr>
        <w:spacing w:line="200" w:lineRule="exact"/>
        <w:rPr>
          <w:rFonts w:ascii="Times New Roman" w:hAnsi="Times New Roman"/>
          <w:sz w:val="22"/>
        </w:rPr>
      </w:pPr>
    </w:p>
    <w:p w14:paraId="582DDEA4" w14:textId="714AA32D" w:rsidR="00B5337E" w:rsidRPr="00ED496F" w:rsidRDefault="00B5337E" w:rsidP="000B3AB0">
      <w:pPr>
        <w:pStyle w:val="Heading1"/>
        <w:numPr>
          <w:ilvl w:val="0"/>
          <w:numId w:val="0"/>
        </w:numPr>
        <w:ind w:left="360"/>
        <w:jc w:val="center"/>
        <w:rPr>
          <w:rFonts w:ascii="Times New Roman" w:eastAsia="Cambria" w:hAnsi="Times New Roman"/>
          <w:i/>
          <w:sz w:val="22"/>
        </w:rPr>
      </w:pPr>
      <w:r>
        <w:rPr>
          <w:rFonts w:ascii="Times New Roman" w:eastAsia="Cambria" w:hAnsi="Times New Roman"/>
          <w:i/>
          <w:sz w:val="22"/>
        </w:rPr>
        <w:t xml:space="preserve">Obstructing authorized </w:t>
      </w:r>
      <w:r w:rsidRPr="0017101C">
        <w:rPr>
          <w:rFonts w:ascii="Times New Roman" w:eastAsia="Cambria" w:hAnsi="Times New Roman"/>
          <w:i/>
          <w:sz w:val="22"/>
        </w:rPr>
        <w:t>official</w:t>
      </w:r>
      <w:r>
        <w:rPr>
          <w:rFonts w:ascii="Times New Roman" w:eastAsia="Cambria" w:hAnsi="Times New Roman"/>
          <w:i/>
          <w:sz w:val="22"/>
        </w:rPr>
        <w:t xml:space="preserve"> </w:t>
      </w:r>
    </w:p>
    <w:p w14:paraId="72C31EBB" w14:textId="77777777" w:rsidR="00B5337E" w:rsidRPr="00362B60" w:rsidRDefault="00B5337E" w:rsidP="00B5337E">
      <w:pPr>
        <w:spacing w:line="200" w:lineRule="exact"/>
        <w:rPr>
          <w:rFonts w:ascii="Times New Roman" w:hAnsi="Times New Roman"/>
          <w:sz w:val="22"/>
        </w:rPr>
      </w:pPr>
    </w:p>
    <w:p w14:paraId="427ECE04" w14:textId="2595DBE7" w:rsidR="00B5337E" w:rsidRPr="0077592F" w:rsidRDefault="000B3AB0" w:rsidP="00B5337E">
      <w:pPr>
        <w:pStyle w:val="lrsection"/>
        <w:ind w:firstLine="0"/>
        <w:rPr>
          <w:rFonts w:eastAsia="Cambria"/>
        </w:rPr>
      </w:pPr>
      <w:r>
        <w:rPr>
          <w:rFonts w:eastAsia="Cambria"/>
        </w:rPr>
        <w:t>36</w:t>
      </w:r>
      <w:r w:rsidR="00B5337E" w:rsidRPr="00362B60">
        <w:rPr>
          <w:rFonts w:eastAsia="Cambria"/>
        </w:rPr>
        <w:t xml:space="preserve"> (</w:t>
      </w:r>
      <w:r w:rsidR="00B5337E">
        <w:rPr>
          <w:rFonts w:eastAsia="Cambria"/>
        </w:rPr>
        <w:t xml:space="preserve">1) </w:t>
      </w:r>
      <w:proofErr w:type="gramStart"/>
      <w:r w:rsidR="00F51133">
        <w:rPr>
          <w:rFonts w:eastAsia="Cambria"/>
        </w:rPr>
        <w:t>Any</w:t>
      </w:r>
      <w:proofErr w:type="gramEnd"/>
      <w:r w:rsidR="00B5337E" w:rsidRPr="00362B60">
        <w:rPr>
          <w:rFonts w:eastAsia="Cambria"/>
        </w:rPr>
        <w:t xml:space="preserve"> person </w:t>
      </w:r>
      <w:r w:rsidR="00F51133">
        <w:rPr>
          <w:rFonts w:eastAsia="Cambria"/>
        </w:rPr>
        <w:t>who</w:t>
      </w:r>
      <w:r w:rsidR="00B5337E" w:rsidRPr="00362B60">
        <w:rPr>
          <w:rFonts w:eastAsia="Cambria"/>
        </w:rPr>
        <w:t xml:space="preserve"> obstruct or hinder any official in the execution of his</w:t>
      </w:r>
      <w:r w:rsidR="00EE2DAE">
        <w:rPr>
          <w:rFonts w:eastAsia="Cambria"/>
        </w:rPr>
        <w:t>/her</w:t>
      </w:r>
      <w:bookmarkStart w:id="1" w:name="_GoBack"/>
      <w:bookmarkEnd w:id="1"/>
      <w:r w:rsidR="00B5337E" w:rsidRPr="00362B60">
        <w:rPr>
          <w:rFonts w:eastAsia="Cambria"/>
        </w:rPr>
        <w:t xml:space="preserve"> duties under these by-laws.</w:t>
      </w:r>
    </w:p>
    <w:p w14:paraId="07A1745C" w14:textId="18F5737B" w:rsidR="0017101C" w:rsidRPr="0017101C" w:rsidRDefault="00B5337E" w:rsidP="0017101C">
      <w:pPr>
        <w:pStyle w:val="lrsection"/>
        <w:ind w:firstLine="0"/>
      </w:pPr>
      <w:r>
        <w:t xml:space="preserve">shall be guilty of an offence and liable to </w:t>
      </w:r>
      <w:r w:rsidR="000B3AB0">
        <w:rPr>
          <w:lang w:val="en-ZW"/>
        </w:rPr>
        <w:t>penalty as</w:t>
      </w:r>
      <w:r w:rsidR="00F51133">
        <w:rPr>
          <w:lang w:val="en-ZW"/>
        </w:rPr>
        <w:t xml:space="preserve"> per Council budget</w:t>
      </w:r>
      <w:r w:rsidR="000B3AB0">
        <w:rPr>
          <w:lang w:val="en-ZW"/>
        </w:rPr>
        <w:t>.</w:t>
      </w:r>
    </w:p>
    <w:sectPr w:rsidR="0017101C" w:rsidRPr="0017101C" w:rsidSect="0017101C">
      <w:headerReference w:type="even" r:id="rId7"/>
      <w:footerReference w:type="even" r:id="rId8"/>
      <w:footerReference w:type="default" r:id="rId9"/>
      <w:footerReference w:type="first" r:id="rId10"/>
      <w:pgSz w:w="12240" w:h="15840"/>
      <w:pgMar w:top="1760" w:right="1300" w:bottom="280" w:left="1300" w:header="750" w:footer="1015"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6DC2F2" w14:textId="77777777" w:rsidR="00DE1608" w:rsidRDefault="00DE1608">
      <w:pPr>
        <w:spacing w:after="0" w:line="240" w:lineRule="auto"/>
      </w:pPr>
      <w:r>
        <w:separator/>
      </w:r>
    </w:p>
  </w:endnote>
  <w:endnote w:type="continuationSeparator" w:id="0">
    <w:p w14:paraId="4766CA72" w14:textId="77777777" w:rsidR="00DE1608" w:rsidRDefault="00DE16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8BDAC14" w14:textId="77777777" w:rsidR="006030DA" w:rsidRDefault="006030DA">
    <w:pPr>
      <w:spacing w:after="1256" w:line="259" w:lineRule="auto"/>
      <w:ind w:left="0" w:firstLine="0"/>
      <w:jc w:val="left"/>
    </w:pPr>
  </w:p>
  <w:p w14:paraId="0F7F5568" w14:textId="77777777" w:rsidR="008B6D91" w:rsidRDefault="008B6D91">
    <w:pPr>
      <w:spacing w:after="1256" w:line="259" w:lineRule="auto"/>
      <w:ind w:left="0" w:firstLine="0"/>
      <w:jc w:val="left"/>
    </w:pPr>
  </w:p>
  <w:p w14:paraId="22FC3DF7" w14:textId="77777777" w:rsidR="006030DA" w:rsidRPr="008B6D91" w:rsidRDefault="00DC410F">
    <w:pPr>
      <w:tabs>
        <w:tab w:val="right" w:pos="8671"/>
      </w:tabs>
      <w:spacing w:after="0" w:line="259" w:lineRule="auto"/>
      <w:ind w:left="0" w:firstLine="0"/>
      <w:jc w:val="left"/>
      <w:rPr>
        <w:rFonts w:ascii="Times New Roman" w:hAnsi="Times New Roman" w:cs="Times New Roman"/>
        <w:sz w:val="24"/>
        <w:szCs w:val="24"/>
      </w:rPr>
    </w:pPr>
    <w:r>
      <w:rPr>
        <w:rFonts w:ascii="Times New Roman" w:eastAsia="Times New Roman" w:hAnsi="Times New Roman" w:cs="Times New Roman"/>
        <w:sz w:val="24"/>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993DF1" w14:textId="77777777" w:rsidR="006030DA" w:rsidRDefault="00DC410F">
    <w:pPr>
      <w:tabs>
        <w:tab w:val="right" w:pos="8671"/>
      </w:tabs>
      <w:spacing w:after="0" w:line="259" w:lineRule="auto"/>
      <w:ind w:left="0" w:firstLine="0"/>
      <w:jc w:val="left"/>
    </w:pPr>
    <w:r>
      <w:rPr>
        <w:rFonts w:ascii="Times New Roman" w:eastAsia="Times New Roman" w:hAnsi="Times New Roman" w:cs="Times New Roman"/>
        <w:sz w:val="24"/>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B09EA1" w14:textId="77777777" w:rsidR="006030DA" w:rsidRDefault="00DC410F">
    <w:pPr>
      <w:tabs>
        <w:tab w:val="right" w:pos="8671"/>
      </w:tabs>
      <w:spacing w:after="0" w:line="259" w:lineRule="auto"/>
      <w:ind w:left="0" w:firstLine="0"/>
      <w:jc w:val="left"/>
    </w:pPr>
    <w:r>
      <w:rPr>
        <w:rFonts w:ascii="Times New Roman" w:eastAsia="Times New Roman" w:hAnsi="Times New Roman" w:cs="Times New Roman"/>
        <w:sz w:val="24"/>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D4F268" w14:textId="77777777" w:rsidR="00DE1608" w:rsidRDefault="00DE1608">
      <w:pPr>
        <w:spacing w:after="0" w:line="240" w:lineRule="auto"/>
      </w:pPr>
      <w:r>
        <w:separator/>
      </w:r>
    </w:p>
  </w:footnote>
  <w:footnote w:type="continuationSeparator" w:id="0">
    <w:p w14:paraId="0BA60E48" w14:textId="77777777" w:rsidR="00DE1608" w:rsidRDefault="00DE160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5A2380" w14:textId="77777777" w:rsidR="008B6D91" w:rsidRDefault="008B6D91">
    <w:pPr>
      <w:pStyle w:val="Header"/>
      <w:jc w:val="right"/>
    </w:pPr>
  </w:p>
  <w:p w14:paraId="56108C03" w14:textId="77777777" w:rsidR="008B6D91" w:rsidRDefault="008B6D9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3A122C"/>
    <w:multiLevelType w:val="hybridMultilevel"/>
    <w:tmpl w:val="B9381B52"/>
    <w:lvl w:ilvl="0" w:tplc="A044F36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78BAD4D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7E2C9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0182B9C">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85EEA4C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AA03F34">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38D6F7FE">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96A475B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B716537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
    <w:nsid w:val="07834D31"/>
    <w:multiLevelType w:val="hybridMultilevel"/>
    <w:tmpl w:val="25C090BC"/>
    <w:lvl w:ilvl="0" w:tplc="FE244D8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F260E932">
      <w:start w:val="1"/>
      <w:numFmt w:val="lowerLetter"/>
      <w:lvlText w:val="(%2)"/>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A784E6CA">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8876BB8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51C0A2C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1588776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CA7D5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4FFE184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506E3DC">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
    <w:nsid w:val="115E6826"/>
    <w:multiLevelType w:val="hybridMultilevel"/>
    <w:tmpl w:val="9328F172"/>
    <w:lvl w:ilvl="0" w:tplc="A38A535E">
      <w:start w:val="4"/>
      <w:numFmt w:val="decimal"/>
      <w:lvlText w:val="%1"/>
      <w:lvlJc w:val="left"/>
      <w:pPr>
        <w:ind w:left="1785" w:hanging="360"/>
      </w:pPr>
      <w:rPr>
        <w:rFonts w:hint="default"/>
      </w:rPr>
    </w:lvl>
    <w:lvl w:ilvl="1" w:tplc="04090019" w:tentative="1">
      <w:start w:val="1"/>
      <w:numFmt w:val="lowerLetter"/>
      <w:lvlText w:val="%2."/>
      <w:lvlJc w:val="left"/>
      <w:pPr>
        <w:ind w:left="2505" w:hanging="360"/>
      </w:pPr>
    </w:lvl>
    <w:lvl w:ilvl="2" w:tplc="0409001B" w:tentative="1">
      <w:start w:val="1"/>
      <w:numFmt w:val="lowerRoman"/>
      <w:lvlText w:val="%3."/>
      <w:lvlJc w:val="right"/>
      <w:pPr>
        <w:ind w:left="3225" w:hanging="180"/>
      </w:pPr>
    </w:lvl>
    <w:lvl w:ilvl="3" w:tplc="0409000F" w:tentative="1">
      <w:start w:val="1"/>
      <w:numFmt w:val="decimal"/>
      <w:lvlText w:val="%4."/>
      <w:lvlJc w:val="left"/>
      <w:pPr>
        <w:ind w:left="3945" w:hanging="360"/>
      </w:pPr>
    </w:lvl>
    <w:lvl w:ilvl="4" w:tplc="04090019" w:tentative="1">
      <w:start w:val="1"/>
      <w:numFmt w:val="lowerLetter"/>
      <w:lvlText w:val="%5."/>
      <w:lvlJc w:val="left"/>
      <w:pPr>
        <w:ind w:left="4665" w:hanging="360"/>
      </w:pPr>
    </w:lvl>
    <w:lvl w:ilvl="5" w:tplc="0409001B" w:tentative="1">
      <w:start w:val="1"/>
      <w:numFmt w:val="lowerRoman"/>
      <w:lvlText w:val="%6."/>
      <w:lvlJc w:val="right"/>
      <w:pPr>
        <w:ind w:left="5385" w:hanging="180"/>
      </w:pPr>
    </w:lvl>
    <w:lvl w:ilvl="6" w:tplc="0409000F" w:tentative="1">
      <w:start w:val="1"/>
      <w:numFmt w:val="decimal"/>
      <w:lvlText w:val="%7."/>
      <w:lvlJc w:val="left"/>
      <w:pPr>
        <w:ind w:left="6105" w:hanging="360"/>
      </w:pPr>
    </w:lvl>
    <w:lvl w:ilvl="7" w:tplc="04090019" w:tentative="1">
      <w:start w:val="1"/>
      <w:numFmt w:val="lowerLetter"/>
      <w:lvlText w:val="%8."/>
      <w:lvlJc w:val="left"/>
      <w:pPr>
        <w:ind w:left="6825" w:hanging="360"/>
      </w:pPr>
    </w:lvl>
    <w:lvl w:ilvl="8" w:tplc="0409001B" w:tentative="1">
      <w:start w:val="1"/>
      <w:numFmt w:val="lowerRoman"/>
      <w:lvlText w:val="%9."/>
      <w:lvlJc w:val="right"/>
      <w:pPr>
        <w:ind w:left="7545" w:hanging="180"/>
      </w:pPr>
    </w:lvl>
  </w:abstractNum>
  <w:abstractNum w:abstractNumId="3">
    <w:nsid w:val="13056352"/>
    <w:multiLevelType w:val="hybridMultilevel"/>
    <w:tmpl w:val="FC7A57E6"/>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1AE16E34"/>
    <w:multiLevelType w:val="hybridMultilevel"/>
    <w:tmpl w:val="FA9017F6"/>
    <w:lvl w:ilvl="0" w:tplc="9BAA350E">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DDB89948">
      <w:start w:val="1"/>
      <w:numFmt w:val="lowerLetter"/>
      <w:lvlText w:val="(%2)"/>
      <w:lvlJc w:val="left"/>
      <w:pPr>
        <w:ind w:left="1814"/>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51AAE5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D4E4ADD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81820A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176470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C44DE18">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E5744A6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A0EE73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5">
    <w:nsid w:val="200D58C3"/>
    <w:multiLevelType w:val="hybridMultilevel"/>
    <w:tmpl w:val="0B8A0DD6"/>
    <w:lvl w:ilvl="0" w:tplc="40A8FF2C">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CAAAE0">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19C9C32">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A26A3FF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CC006E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79B82B3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1864FD2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ABCB7F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1D6046A">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6">
    <w:nsid w:val="27011B6F"/>
    <w:multiLevelType w:val="hybridMultilevel"/>
    <w:tmpl w:val="786AE01C"/>
    <w:lvl w:ilvl="0" w:tplc="62BAF59E">
      <w:start w:val="1"/>
      <w:numFmt w:val="lowerLetter"/>
      <w:lvlText w:val="(%1)"/>
      <w:lvlJc w:val="left"/>
      <w:pPr>
        <w:ind w:left="927" w:hanging="360"/>
      </w:pPr>
      <w:rPr>
        <w:rFonts w:hint="default"/>
      </w:rPr>
    </w:lvl>
    <w:lvl w:ilvl="1" w:tplc="30090019">
      <w:start w:val="1"/>
      <w:numFmt w:val="lowerLetter"/>
      <w:lvlText w:val="%2."/>
      <w:lvlJc w:val="left"/>
      <w:pPr>
        <w:ind w:left="1647" w:hanging="360"/>
      </w:pPr>
    </w:lvl>
    <w:lvl w:ilvl="2" w:tplc="3009001B" w:tentative="1">
      <w:start w:val="1"/>
      <w:numFmt w:val="lowerRoman"/>
      <w:lvlText w:val="%3."/>
      <w:lvlJc w:val="right"/>
      <w:pPr>
        <w:ind w:left="2367" w:hanging="180"/>
      </w:pPr>
    </w:lvl>
    <w:lvl w:ilvl="3" w:tplc="3009000F" w:tentative="1">
      <w:start w:val="1"/>
      <w:numFmt w:val="decimal"/>
      <w:lvlText w:val="%4."/>
      <w:lvlJc w:val="left"/>
      <w:pPr>
        <w:ind w:left="3087" w:hanging="360"/>
      </w:pPr>
    </w:lvl>
    <w:lvl w:ilvl="4" w:tplc="30090019" w:tentative="1">
      <w:start w:val="1"/>
      <w:numFmt w:val="lowerLetter"/>
      <w:lvlText w:val="%5."/>
      <w:lvlJc w:val="left"/>
      <w:pPr>
        <w:ind w:left="3807" w:hanging="360"/>
      </w:pPr>
    </w:lvl>
    <w:lvl w:ilvl="5" w:tplc="3009001B" w:tentative="1">
      <w:start w:val="1"/>
      <w:numFmt w:val="lowerRoman"/>
      <w:lvlText w:val="%6."/>
      <w:lvlJc w:val="right"/>
      <w:pPr>
        <w:ind w:left="4527" w:hanging="180"/>
      </w:pPr>
    </w:lvl>
    <w:lvl w:ilvl="6" w:tplc="3009000F" w:tentative="1">
      <w:start w:val="1"/>
      <w:numFmt w:val="decimal"/>
      <w:lvlText w:val="%7."/>
      <w:lvlJc w:val="left"/>
      <w:pPr>
        <w:ind w:left="5247" w:hanging="360"/>
      </w:pPr>
    </w:lvl>
    <w:lvl w:ilvl="7" w:tplc="30090019" w:tentative="1">
      <w:start w:val="1"/>
      <w:numFmt w:val="lowerLetter"/>
      <w:lvlText w:val="%8."/>
      <w:lvlJc w:val="left"/>
      <w:pPr>
        <w:ind w:left="5967" w:hanging="360"/>
      </w:pPr>
    </w:lvl>
    <w:lvl w:ilvl="8" w:tplc="3009001B" w:tentative="1">
      <w:start w:val="1"/>
      <w:numFmt w:val="lowerRoman"/>
      <w:lvlText w:val="%9."/>
      <w:lvlJc w:val="right"/>
      <w:pPr>
        <w:ind w:left="6687" w:hanging="180"/>
      </w:pPr>
    </w:lvl>
  </w:abstractNum>
  <w:abstractNum w:abstractNumId="7">
    <w:nsid w:val="330C177D"/>
    <w:multiLevelType w:val="hybridMultilevel"/>
    <w:tmpl w:val="A2122292"/>
    <w:lvl w:ilvl="0" w:tplc="BCAED212">
      <w:start w:val="1"/>
      <w:numFmt w:val="decimal"/>
      <w:pStyle w:val="Heading1"/>
      <w:lvlText w:val="%1."/>
      <w:lvlJc w:val="left"/>
      <w:pPr>
        <w:ind w:left="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1" w:tplc="86D2981E">
      <w:start w:val="1"/>
      <w:numFmt w:val="lowerLetter"/>
      <w:lvlText w:val="%2"/>
      <w:lvlJc w:val="left"/>
      <w:pPr>
        <w:ind w:left="10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2" w:tplc="338E37D0">
      <w:start w:val="1"/>
      <w:numFmt w:val="lowerRoman"/>
      <w:lvlText w:val="%3"/>
      <w:lvlJc w:val="left"/>
      <w:pPr>
        <w:ind w:left="18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3" w:tplc="A94C797E">
      <w:start w:val="1"/>
      <w:numFmt w:val="decimal"/>
      <w:lvlText w:val="%4"/>
      <w:lvlJc w:val="left"/>
      <w:pPr>
        <w:ind w:left="25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4" w:tplc="7194BC0C">
      <w:start w:val="1"/>
      <w:numFmt w:val="lowerLetter"/>
      <w:lvlText w:val="%5"/>
      <w:lvlJc w:val="left"/>
      <w:pPr>
        <w:ind w:left="324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5" w:tplc="B568E690">
      <w:start w:val="1"/>
      <w:numFmt w:val="lowerRoman"/>
      <w:lvlText w:val="%6"/>
      <w:lvlJc w:val="left"/>
      <w:pPr>
        <w:ind w:left="396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6" w:tplc="C4349D8A">
      <w:start w:val="1"/>
      <w:numFmt w:val="decimal"/>
      <w:lvlText w:val="%7"/>
      <w:lvlJc w:val="left"/>
      <w:pPr>
        <w:ind w:left="468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7" w:tplc="233C1B22">
      <w:start w:val="1"/>
      <w:numFmt w:val="lowerLetter"/>
      <w:lvlText w:val="%8"/>
      <w:lvlJc w:val="left"/>
      <w:pPr>
        <w:ind w:left="540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lvl w:ilvl="8" w:tplc="496C16BA">
      <w:start w:val="1"/>
      <w:numFmt w:val="lowerRoman"/>
      <w:lvlText w:val="%9"/>
      <w:lvlJc w:val="left"/>
      <w:pPr>
        <w:ind w:left="6120"/>
      </w:pPr>
      <w:rPr>
        <w:rFonts w:ascii="Arial" w:eastAsia="Arial" w:hAnsi="Arial" w:cs="Arial"/>
        <w:b/>
        <w:bCs/>
        <w:i w:val="0"/>
        <w:strike w:val="0"/>
        <w:dstrike w:val="0"/>
        <w:color w:val="000000"/>
        <w:sz w:val="18"/>
        <w:szCs w:val="18"/>
        <w:u w:val="none" w:color="000000"/>
        <w:bdr w:val="none" w:sz="0" w:space="0" w:color="auto"/>
        <w:shd w:val="clear" w:color="auto" w:fill="auto"/>
        <w:vertAlign w:val="baseline"/>
      </w:rPr>
    </w:lvl>
  </w:abstractNum>
  <w:abstractNum w:abstractNumId="8">
    <w:nsid w:val="382933B0"/>
    <w:multiLevelType w:val="hybridMultilevel"/>
    <w:tmpl w:val="445ABEB4"/>
    <w:lvl w:ilvl="0" w:tplc="62BAF59E">
      <w:start w:val="1"/>
      <w:numFmt w:val="lowerLetter"/>
      <w:lvlText w:val="(%1)"/>
      <w:lvlJc w:val="left"/>
      <w:pPr>
        <w:ind w:left="1069" w:hanging="360"/>
      </w:pPr>
      <w:rPr>
        <w:rFonts w:hint="default"/>
      </w:rPr>
    </w:lvl>
    <w:lvl w:ilvl="1" w:tplc="30090019" w:tentative="1">
      <w:start w:val="1"/>
      <w:numFmt w:val="lowerLetter"/>
      <w:lvlText w:val="%2."/>
      <w:lvlJc w:val="left"/>
      <w:pPr>
        <w:ind w:left="1789" w:hanging="360"/>
      </w:pPr>
    </w:lvl>
    <w:lvl w:ilvl="2" w:tplc="3009001B" w:tentative="1">
      <w:start w:val="1"/>
      <w:numFmt w:val="lowerRoman"/>
      <w:lvlText w:val="%3."/>
      <w:lvlJc w:val="right"/>
      <w:pPr>
        <w:ind w:left="2509" w:hanging="180"/>
      </w:pPr>
    </w:lvl>
    <w:lvl w:ilvl="3" w:tplc="3009000F" w:tentative="1">
      <w:start w:val="1"/>
      <w:numFmt w:val="decimal"/>
      <w:lvlText w:val="%4."/>
      <w:lvlJc w:val="left"/>
      <w:pPr>
        <w:ind w:left="3229" w:hanging="360"/>
      </w:pPr>
    </w:lvl>
    <w:lvl w:ilvl="4" w:tplc="30090019" w:tentative="1">
      <w:start w:val="1"/>
      <w:numFmt w:val="lowerLetter"/>
      <w:lvlText w:val="%5."/>
      <w:lvlJc w:val="left"/>
      <w:pPr>
        <w:ind w:left="3949" w:hanging="360"/>
      </w:pPr>
    </w:lvl>
    <w:lvl w:ilvl="5" w:tplc="3009001B" w:tentative="1">
      <w:start w:val="1"/>
      <w:numFmt w:val="lowerRoman"/>
      <w:lvlText w:val="%6."/>
      <w:lvlJc w:val="right"/>
      <w:pPr>
        <w:ind w:left="4669" w:hanging="180"/>
      </w:pPr>
    </w:lvl>
    <w:lvl w:ilvl="6" w:tplc="3009000F" w:tentative="1">
      <w:start w:val="1"/>
      <w:numFmt w:val="decimal"/>
      <w:lvlText w:val="%7."/>
      <w:lvlJc w:val="left"/>
      <w:pPr>
        <w:ind w:left="5389" w:hanging="360"/>
      </w:pPr>
    </w:lvl>
    <w:lvl w:ilvl="7" w:tplc="30090019" w:tentative="1">
      <w:start w:val="1"/>
      <w:numFmt w:val="lowerLetter"/>
      <w:lvlText w:val="%8."/>
      <w:lvlJc w:val="left"/>
      <w:pPr>
        <w:ind w:left="6109" w:hanging="360"/>
      </w:pPr>
    </w:lvl>
    <w:lvl w:ilvl="8" w:tplc="3009001B" w:tentative="1">
      <w:start w:val="1"/>
      <w:numFmt w:val="lowerRoman"/>
      <w:lvlText w:val="%9."/>
      <w:lvlJc w:val="right"/>
      <w:pPr>
        <w:ind w:left="6829" w:hanging="180"/>
      </w:pPr>
    </w:lvl>
  </w:abstractNum>
  <w:abstractNum w:abstractNumId="9">
    <w:nsid w:val="3DD2542A"/>
    <w:multiLevelType w:val="hybridMultilevel"/>
    <w:tmpl w:val="77406BD4"/>
    <w:lvl w:ilvl="0" w:tplc="E1F4E07A">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6450ED5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8946B3C">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5C0A684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8E640F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59A21F4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A4F26EF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0686900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4BEAD28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0">
    <w:nsid w:val="438A4D57"/>
    <w:multiLevelType w:val="hybridMultilevel"/>
    <w:tmpl w:val="9BAEFD1E"/>
    <w:lvl w:ilvl="0" w:tplc="A84037C2">
      <w:start w:val="5"/>
      <w:numFmt w:val="decimal"/>
      <w:lvlText w:val="%1."/>
      <w:lvlJc w:val="left"/>
      <w:pPr>
        <w:ind w:left="1785" w:hanging="360"/>
      </w:pPr>
      <w:rPr>
        <w:rFonts w:hint="default"/>
      </w:rPr>
    </w:lvl>
    <w:lvl w:ilvl="1" w:tplc="30090019">
      <w:start w:val="1"/>
      <w:numFmt w:val="lowerLetter"/>
      <w:lvlText w:val="%2."/>
      <w:lvlJc w:val="left"/>
      <w:pPr>
        <w:ind w:left="1440" w:hanging="360"/>
      </w:pPr>
    </w:lvl>
    <w:lvl w:ilvl="2" w:tplc="3009001B">
      <w:start w:val="1"/>
      <w:numFmt w:val="lowerRoman"/>
      <w:lvlText w:val="%3."/>
      <w:lvlJc w:val="right"/>
      <w:pPr>
        <w:ind w:left="2160" w:hanging="180"/>
      </w:pPr>
    </w:lvl>
    <w:lvl w:ilvl="3" w:tplc="3009000F">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1">
    <w:nsid w:val="53B45C60"/>
    <w:multiLevelType w:val="hybridMultilevel"/>
    <w:tmpl w:val="28E05F7C"/>
    <w:lvl w:ilvl="0" w:tplc="875A01D0">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EC5037B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C32E3D1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0972D4EA">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CBED2FC">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8FB486BE">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CCC8F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ED22736">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A51236C0">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2">
    <w:nsid w:val="646D694A"/>
    <w:multiLevelType w:val="hybridMultilevel"/>
    <w:tmpl w:val="11565C86"/>
    <w:lvl w:ilvl="0" w:tplc="0C706154">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54E3992">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EA821D24">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6A467B0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EE939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D81E7180">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9A8C9914">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3E885AF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2AA693C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3">
    <w:nsid w:val="69645D79"/>
    <w:multiLevelType w:val="hybridMultilevel"/>
    <w:tmpl w:val="5108139C"/>
    <w:lvl w:ilvl="0" w:tplc="7782107C">
      <w:start w:val="19"/>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4">
    <w:nsid w:val="6C262BE1"/>
    <w:multiLevelType w:val="hybridMultilevel"/>
    <w:tmpl w:val="2DF4335A"/>
    <w:lvl w:ilvl="0" w:tplc="5C081F62">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328A5E1A">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912E08BE">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9D683C68">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B17C77E2">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9224E91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0DCCC9D6">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B37634FE">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8256A082">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5">
    <w:nsid w:val="747C08CC"/>
    <w:multiLevelType w:val="hybridMultilevel"/>
    <w:tmpl w:val="EF38EC70"/>
    <w:lvl w:ilvl="0" w:tplc="1EE80854">
      <w:start w:val="1"/>
      <w:numFmt w:val="decimal"/>
      <w:lvlText w:val="(%1)"/>
      <w:lvlJc w:val="left"/>
      <w:pPr>
        <w:ind w:left="1095" w:hanging="390"/>
      </w:pPr>
      <w:rPr>
        <w:rFonts w:hint="default"/>
      </w:rPr>
    </w:lvl>
    <w:lvl w:ilvl="1" w:tplc="30090019">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16">
    <w:nsid w:val="74ED6A80"/>
    <w:multiLevelType w:val="hybridMultilevel"/>
    <w:tmpl w:val="02864966"/>
    <w:lvl w:ilvl="0" w:tplc="5B202CB2">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05063084">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B7FCE58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328A3EDE">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223237A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372A992">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DB725C0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C1685CE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E7FE964E">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7">
    <w:nsid w:val="758303FE"/>
    <w:multiLevelType w:val="hybridMultilevel"/>
    <w:tmpl w:val="914692A8"/>
    <w:lvl w:ilvl="0" w:tplc="CF14B8CE">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267A8D4C">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0840F7F6">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2446FEE0">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949CB0DA">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320AFFF6">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2A86DB22">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558064B2">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5510A0F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18">
    <w:nsid w:val="772768DA"/>
    <w:multiLevelType w:val="hybridMultilevel"/>
    <w:tmpl w:val="58F657E4"/>
    <w:lvl w:ilvl="0" w:tplc="FA065794">
      <w:start w:val="1"/>
      <w:numFmt w:val="lowerLetter"/>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280A49"/>
    <w:multiLevelType w:val="hybridMultilevel"/>
    <w:tmpl w:val="8758DABE"/>
    <w:lvl w:ilvl="0" w:tplc="31FE6838">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BCBCFCD6">
      <w:start w:val="1"/>
      <w:numFmt w:val="lowerLetter"/>
      <w:lvlText w:val="%2"/>
      <w:lvlJc w:val="left"/>
      <w:pPr>
        <w:ind w:left="18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6540BF78">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E5244964">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F86E3378">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C8DAD5AA">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86BC5BBA">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65F87888">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92CE4FF6">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abstractNum w:abstractNumId="20">
    <w:nsid w:val="7F680C66"/>
    <w:multiLevelType w:val="hybridMultilevel"/>
    <w:tmpl w:val="AB86B68A"/>
    <w:lvl w:ilvl="0" w:tplc="4C80337A">
      <w:start w:val="1"/>
      <w:numFmt w:val="decimal"/>
      <w:lvlText w:val="(%1)"/>
      <w:lvlJc w:val="left"/>
      <w:pPr>
        <w:ind w:left="1425"/>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1" w:tplc="4AFE613E">
      <w:start w:val="1"/>
      <w:numFmt w:val="lowerLetter"/>
      <w:lvlText w:val="(%2)"/>
      <w:lvlJc w:val="left"/>
      <w:pPr>
        <w:ind w:left="2161"/>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2" w:tplc="FE76B1F0">
      <w:start w:val="1"/>
      <w:numFmt w:val="lowerRoman"/>
      <w:lvlText w:val="%3"/>
      <w:lvlJc w:val="left"/>
      <w:pPr>
        <w:ind w:left="25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3" w:tplc="B7023D42">
      <w:start w:val="1"/>
      <w:numFmt w:val="decimal"/>
      <w:lvlText w:val="%4"/>
      <w:lvlJc w:val="left"/>
      <w:pPr>
        <w:ind w:left="32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4" w:tplc="7CA402B6">
      <w:start w:val="1"/>
      <w:numFmt w:val="lowerLetter"/>
      <w:lvlText w:val="%5"/>
      <w:lvlJc w:val="left"/>
      <w:pPr>
        <w:ind w:left="396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5" w:tplc="46D01AA8">
      <w:start w:val="1"/>
      <w:numFmt w:val="lowerRoman"/>
      <w:lvlText w:val="%6"/>
      <w:lvlJc w:val="left"/>
      <w:pPr>
        <w:ind w:left="468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6" w:tplc="F4B8CC50">
      <w:start w:val="1"/>
      <w:numFmt w:val="decimal"/>
      <w:lvlText w:val="%7"/>
      <w:lvlJc w:val="left"/>
      <w:pPr>
        <w:ind w:left="540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7" w:tplc="8EE8D4CA">
      <w:start w:val="1"/>
      <w:numFmt w:val="lowerLetter"/>
      <w:lvlText w:val="%8"/>
      <w:lvlJc w:val="left"/>
      <w:pPr>
        <w:ind w:left="612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lvl w:ilvl="8" w:tplc="C6B0D634">
      <w:start w:val="1"/>
      <w:numFmt w:val="lowerRoman"/>
      <w:lvlText w:val="%9"/>
      <w:lvlJc w:val="left"/>
      <w:pPr>
        <w:ind w:left="6840"/>
      </w:pPr>
      <w:rPr>
        <w:rFonts w:ascii="Arial" w:eastAsia="Arial" w:hAnsi="Arial" w:cs="Arial"/>
        <w:b w:val="0"/>
        <w:i w:val="0"/>
        <w:strike w:val="0"/>
        <w:dstrike w:val="0"/>
        <w:color w:val="000000"/>
        <w:sz w:val="18"/>
        <w:szCs w:val="18"/>
        <w:u w:val="none" w:color="000000"/>
        <w:bdr w:val="none" w:sz="0" w:space="0" w:color="auto"/>
        <w:shd w:val="clear" w:color="auto" w:fill="auto"/>
        <w:vertAlign w:val="baseline"/>
      </w:rPr>
    </w:lvl>
  </w:abstractNum>
  <w:num w:numId="1">
    <w:abstractNumId w:val="4"/>
  </w:num>
  <w:num w:numId="2">
    <w:abstractNumId w:val="9"/>
  </w:num>
  <w:num w:numId="3">
    <w:abstractNumId w:val="11"/>
  </w:num>
  <w:num w:numId="4">
    <w:abstractNumId w:val="16"/>
  </w:num>
  <w:num w:numId="5">
    <w:abstractNumId w:val="5"/>
  </w:num>
  <w:num w:numId="6">
    <w:abstractNumId w:val="14"/>
  </w:num>
  <w:num w:numId="7">
    <w:abstractNumId w:val="0"/>
  </w:num>
  <w:num w:numId="8">
    <w:abstractNumId w:val="19"/>
  </w:num>
  <w:num w:numId="9">
    <w:abstractNumId w:val="20"/>
  </w:num>
  <w:num w:numId="10">
    <w:abstractNumId w:val="1"/>
  </w:num>
  <w:num w:numId="11">
    <w:abstractNumId w:val="17"/>
  </w:num>
  <w:num w:numId="12">
    <w:abstractNumId w:val="12"/>
  </w:num>
  <w:num w:numId="13">
    <w:abstractNumId w:val="7"/>
  </w:num>
  <w:num w:numId="14">
    <w:abstractNumId w:val="3"/>
  </w:num>
  <w:num w:numId="15">
    <w:abstractNumId w:val="6"/>
  </w:num>
  <w:num w:numId="16">
    <w:abstractNumId w:val="8"/>
  </w:num>
  <w:num w:numId="17">
    <w:abstractNumId w:val="18"/>
  </w:num>
  <w:num w:numId="18">
    <w:abstractNumId w:val="10"/>
  </w:num>
  <w:num w:numId="19">
    <w:abstractNumId w:val="15"/>
  </w:num>
  <w:num w:numId="20">
    <w:abstractNumId w:val="13"/>
  </w:num>
  <w:num w:numId="21">
    <w:abstractNumId w:val="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8"/>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0DA"/>
    <w:rsid w:val="000142A4"/>
    <w:rsid w:val="00026918"/>
    <w:rsid w:val="000318FF"/>
    <w:rsid w:val="00034555"/>
    <w:rsid w:val="00043FB3"/>
    <w:rsid w:val="00070AFC"/>
    <w:rsid w:val="00074EB4"/>
    <w:rsid w:val="000773FC"/>
    <w:rsid w:val="00080F93"/>
    <w:rsid w:val="00084633"/>
    <w:rsid w:val="00085C84"/>
    <w:rsid w:val="00085FE2"/>
    <w:rsid w:val="000A615F"/>
    <w:rsid w:val="000B243D"/>
    <w:rsid w:val="000B3AB0"/>
    <w:rsid w:val="000D60CC"/>
    <w:rsid w:val="000F7A08"/>
    <w:rsid w:val="00116737"/>
    <w:rsid w:val="0013449A"/>
    <w:rsid w:val="00156C08"/>
    <w:rsid w:val="0017101C"/>
    <w:rsid w:val="001712E1"/>
    <w:rsid w:val="00174AD9"/>
    <w:rsid w:val="00175E88"/>
    <w:rsid w:val="00181162"/>
    <w:rsid w:val="001B708B"/>
    <w:rsid w:val="001E3345"/>
    <w:rsid w:val="001E6267"/>
    <w:rsid w:val="001F1037"/>
    <w:rsid w:val="002015EE"/>
    <w:rsid w:val="00217908"/>
    <w:rsid w:val="002220BF"/>
    <w:rsid w:val="00223CC2"/>
    <w:rsid w:val="002366B2"/>
    <w:rsid w:val="0024599F"/>
    <w:rsid w:val="00255E20"/>
    <w:rsid w:val="00260733"/>
    <w:rsid w:val="00265EA1"/>
    <w:rsid w:val="00284746"/>
    <w:rsid w:val="002948C2"/>
    <w:rsid w:val="002A6DC1"/>
    <w:rsid w:val="002C24C2"/>
    <w:rsid w:val="002F3EBB"/>
    <w:rsid w:val="002F746C"/>
    <w:rsid w:val="0031672D"/>
    <w:rsid w:val="00331D13"/>
    <w:rsid w:val="00356E31"/>
    <w:rsid w:val="00373A18"/>
    <w:rsid w:val="00374E1B"/>
    <w:rsid w:val="003830E4"/>
    <w:rsid w:val="00384991"/>
    <w:rsid w:val="00392E00"/>
    <w:rsid w:val="003C6D3E"/>
    <w:rsid w:val="003C6D75"/>
    <w:rsid w:val="003E1DBF"/>
    <w:rsid w:val="003E3CA1"/>
    <w:rsid w:val="003F0E0F"/>
    <w:rsid w:val="003F274B"/>
    <w:rsid w:val="00400411"/>
    <w:rsid w:val="00404837"/>
    <w:rsid w:val="0041045F"/>
    <w:rsid w:val="00423F3C"/>
    <w:rsid w:val="00427204"/>
    <w:rsid w:val="0043198A"/>
    <w:rsid w:val="00450C9B"/>
    <w:rsid w:val="0045561D"/>
    <w:rsid w:val="00456CFC"/>
    <w:rsid w:val="00456F85"/>
    <w:rsid w:val="00460E6E"/>
    <w:rsid w:val="00466667"/>
    <w:rsid w:val="004672B5"/>
    <w:rsid w:val="004679F2"/>
    <w:rsid w:val="00471879"/>
    <w:rsid w:val="0047241A"/>
    <w:rsid w:val="00490B55"/>
    <w:rsid w:val="004A4B57"/>
    <w:rsid w:val="004A6F42"/>
    <w:rsid w:val="004B05E4"/>
    <w:rsid w:val="004B1BCB"/>
    <w:rsid w:val="004C7175"/>
    <w:rsid w:val="004D5D4E"/>
    <w:rsid w:val="004E07E7"/>
    <w:rsid w:val="004E0EA8"/>
    <w:rsid w:val="004E2E53"/>
    <w:rsid w:val="00503854"/>
    <w:rsid w:val="00510825"/>
    <w:rsid w:val="00523FE9"/>
    <w:rsid w:val="00530415"/>
    <w:rsid w:val="005311CE"/>
    <w:rsid w:val="0057695E"/>
    <w:rsid w:val="005901E5"/>
    <w:rsid w:val="00595B26"/>
    <w:rsid w:val="005B28BF"/>
    <w:rsid w:val="005B723C"/>
    <w:rsid w:val="005C4A6F"/>
    <w:rsid w:val="005D4C3D"/>
    <w:rsid w:val="005E1C73"/>
    <w:rsid w:val="006030DA"/>
    <w:rsid w:val="00615659"/>
    <w:rsid w:val="006211DF"/>
    <w:rsid w:val="006303CA"/>
    <w:rsid w:val="006360C2"/>
    <w:rsid w:val="00636E2E"/>
    <w:rsid w:val="00644937"/>
    <w:rsid w:val="00645939"/>
    <w:rsid w:val="00667257"/>
    <w:rsid w:val="006B1D35"/>
    <w:rsid w:val="006C75A6"/>
    <w:rsid w:val="006C79D5"/>
    <w:rsid w:val="006E6F73"/>
    <w:rsid w:val="006F4904"/>
    <w:rsid w:val="0070790D"/>
    <w:rsid w:val="0071197D"/>
    <w:rsid w:val="00731085"/>
    <w:rsid w:val="00744763"/>
    <w:rsid w:val="0076715A"/>
    <w:rsid w:val="0077294B"/>
    <w:rsid w:val="00787940"/>
    <w:rsid w:val="007B2C74"/>
    <w:rsid w:val="007B662F"/>
    <w:rsid w:val="007C345A"/>
    <w:rsid w:val="00800C4D"/>
    <w:rsid w:val="008019CD"/>
    <w:rsid w:val="0080288D"/>
    <w:rsid w:val="008056E4"/>
    <w:rsid w:val="00805F08"/>
    <w:rsid w:val="00823276"/>
    <w:rsid w:val="0083107F"/>
    <w:rsid w:val="008343B3"/>
    <w:rsid w:val="00841E3D"/>
    <w:rsid w:val="00845D10"/>
    <w:rsid w:val="00855AA1"/>
    <w:rsid w:val="00864D9D"/>
    <w:rsid w:val="00890ACB"/>
    <w:rsid w:val="00894F0E"/>
    <w:rsid w:val="008969D7"/>
    <w:rsid w:val="008A1F85"/>
    <w:rsid w:val="008B0170"/>
    <w:rsid w:val="008B6D91"/>
    <w:rsid w:val="008D0A04"/>
    <w:rsid w:val="008D4367"/>
    <w:rsid w:val="008D6936"/>
    <w:rsid w:val="0091224E"/>
    <w:rsid w:val="009133CB"/>
    <w:rsid w:val="009168F0"/>
    <w:rsid w:val="00922EAF"/>
    <w:rsid w:val="00927502"/>
    <w:rsid w:val="00930F3E"/>
    <w:rsid w:val="009340FD"/>
    <w:rsid w:val="00942D51"/>
    <w:rsid w:val="00951310"/>
    <w:rsid w:val="00954F86"/>
    <w:rsid w:val="00957769"/>
    <w:rsid w:val="00957881"/>
    <w:rsid w:val="00963692"/>
    <w:rsid w:val="0097221A"/>
    <w:rsid w:val="009724DD"/>
    <w:rsid w:val="009729AD"/>
    <w:rsid w:val="00983B7F"/>
    <w:rsid w:val="00984EE4"/>
    <w:rsid w:val="009C38FA"/>
    <w:rsid w:val="009D1CED"/>
    <w:rsid w:val="009D4CF7"/>
    <w:rsid w:val="009D5D28"/>
    <w:rsid w:val="009D7B1F"/>
    <w:rsid w:val="00A0654E"/>
    <w:rsid w:val="00A17305"/>
    <w:rsid w:val="00A20310"/>
    <w:rsid w:val="00A23FDE"/>
    <w:rsid w:val="00A3193A"/>
    <w:rsid w:val="00A379FA"/>
    <w:rsid w:val="00A447FB"/>
    <w:rsid w:val="00A54A23"/>
    <w:rsid w:val="00A56784"/>
    <w:rsid w:val="00A74083"/>
    <w:rsid w:val="00A86226"/>
    <w:rsid w:val="00AC0144"/>
    <w:rsid w:val="00AC2710"/>
    <w:rsid w:val="00AC7C3F"/>
    <w:rsid w:val="00AD0336"/>
    <w:rsid w:val="00AD5D8D"/>
    <w:rsid w:val="00B14B42"/>
    <w:rsid w:val="00B1767B"/>
    <w:rsid w:val="00B4602A"/>
    <w:rsid w:val="00B4649E"/>
    <w:rsid w:val="00B5337E"/>
    <w:rsid w:val="00B563A7"/>
    <w:rsid w:val="00B768BF"/>
    <w:rsid w:val="00B80C5D"/>
    <w:rsid w:val="00B863A3"/>
    <w:rsid w:val="00BA5E04"/>
    <w:rsid w:val="00BC05FA"/>
    <w:rsid w:val="00BC51D9"/>
    <w:rsid w:val="00BE3E09"/>
    <w:rsid w:val="00BF6A83"/>
    <w:rsid w:val="00C0289B"/>
    <w:rsid w:val="00C31A65"/>
    <w:rsid w:val="00C427C2"/>
    <w:rsid w:val="00C6075C"/>
    <w:rsid w:val="00C81521"/>
    <w:rsid w:val="00C83E86"/>
    <w:rsid w:val="00C91B32"/>
    <w:rsid w:val="00CA0767"/>
    <w:rsid w:val="00CB1004"/>
    <w:rsid w:val="00CC4DB4"/>
    <w:rsid w:val="00CE7A0C"/>
    <w:rsid w:val="00CF6D7E"/>
    <w:rsid w:val="00D23F79"/>
    <w:rsid w:val="00D251E9"/>
    <w:rsid w:val="00D334D3"/>
    <w:rsid w:val="00D35A39"/>
    <w:rsid w:val="00D45BF7"/>
    <w:rsid w:val="00D50D84"/>
    <w:rsid w:val="00D5408B"/>
    <w:rsid w:val="00D54D67"/>
    <w:rsid w:val="00D657AB"/>
    <w:rsid w:val="00D842D8"/>
    <w:rsid w:val="00D85ACA"/>
    <w:rsid w:val="00D86319"/>
    <w:rsid w:val="00D91EA2"/>
    <w:rsid w:val="00D93BEF"/>
    <w:rsid w:val="00DB1325"/>
    <w:rsid w:val="00DB1E03"/>
    <w:rsid w:val="00DB2286"/>
    <w:rsid w:val="00DB325B"/>
    <w:rsid w:val="00DC410F"/>
    <w:rsid w:val="00DD3B6F"/>
    <w:rsid w:val="00DE1289"/>
    <w:rsid w:val="00DE1608"/>
    <w:rsid w:val="00DE2329"/>
    <w:rsid w:val="00DE2A7E"/>
    <w:rsid w:val="00DF079E"/>
    <w:rsid w:val="00E02203"/>
    <w:rsid w:val="00E04967"/>
    <w:rsid w:val="00E10678"/>
    <w:rsid w:val="00E13293"/>
    <w:rsid w:val="00E13BC9"/>
    <w:rsid w:val="00E31AFA"/>
    <w:rsid w:val="00E440A0"/>
    <w:rsid w:val="00E56665"/>
    <w:rsid w:val="00E56704"/>
    <w:rsid w:val="00E81477"/>
    <w:rsid w:val="00E848FA"/>
    <w:rsid w:val="00E86986"/>
    <w:rsid w:val="00E87DDE"/>
    <w:rsid w:val="00EA5171"/>
    <w:rsid w:val="00EB2D28"/>
    <w:rsid w:val="00EE2DAE"/>
    <w:rsid w:val="00EE35C7"/>
    <w:rsid w:val="00F14F7A"/>
    <w:rsid w:val="00F41155"/>
    <w:rsid w:val="00F42F5D"/>
    <w:rsid w:val="00F4398C"/>
    <w:rsid w:val="00F461A5"/>
    <w:rsid w:val="00F51133"/>
    <w:rsid w:val="00F532FD"/>
    <w:rsid w:val="00F656A3"/>
    <w:rsid w:val="00F74D9A"/>
    <w:rsid w:val="00FB551A"/>
    <w:rsid w:val="00FC54A6"/>
    <w:rsid w:val="00FE3093"/>
    <w:rsid w:val="00FF0DF9"/>
  </w:rsids>
  <m:mathPr>
    <m:mathFont m:val="Cambria Math"/>
    <m:brkBin m:val="before"/>
    <m:brkBinSub m:val="--"/>
    <m:smallFrac/>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13C26F"/>
  <w15:docId w15:val="{F26EAE08-65C0-4BE8-BED6-6516144B16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ZW" w:eastAsia="en-ZW"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33CB"/>
    <w:pPr>
      <w:spacing w:after="4" w:line="249" w:lineRule="auto"/>
      <w:ind w:left="1450" w:hanging="730"/>
      <w:jc w:val="both"/>
    </w:pPr>
    <w:rPr>
      <w:rFonts w:ascii="Arial" w:eastAsia="Arial" w:hAnsi="Arial" w:cs="Arial"/>
      <w:color w:val="000000"/>
      <w:sz w:val="18"/>
    </w:rPr>
  </w:style>
  <w:style w:type="paragraph" w:styleId="Heading1">
    <w:name w:val="heading 1"/>
    <w:next w:val="Normal"/>
    <w:link w:val="Heading1Char"/>
    <w:uiPriority w:val="9"/>
    <w:unhideWhenUsed/>
    <w:qFormat/>
    <w:rsid w:val="009133CB"/>
    <w:pPr>
      <w:keepNext/>
      <w:keepLines/>
      <w:numPr>
        <w:numId w:val="13"/>
      </w:numPr>
      <w:spacing w:after="0"/>
      <w:outlineLvl w:val="0"/>
    </w:pPr>
    <w:rPr>
      <w:rFonts w:ascii="Arial" w:eastAsia="Arial" w:hAnsi="Arial" w:cs="Arial"/>
      <w:b/>
      <w:color w:val="000000"/>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9133CB"/>
    <w:rPr>
      <w:rFonts w:ascii="Arial" w:eastAsia="Arial" w:hAnsi="Arial" w:cs="Arial"/>
      <w:b/>
      <w:color w:val="000000"/>
      <w:sz w:val="18"/>
    </w:rPr>
  </w:style>
  <w:style w:type="paragraph" w:styleId="BalloonText">
    <w:name w:val="Balloon Text"/>
    <w:basedOn w:val="Normal"/>
    <w:link w:val="BalloonTextChar"/>
    <w:uiPriority w:val="99"/>
    <w:semiHidden/>
    <w:unhideWhenUsed/>
    <w:rsid w:val="0013449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3449A"/>
    <w:rPr>
      <w:rFonts w:ascii="Tahoma" w:eastAsia="Arial" w:hAnsi="Tahoma" w:cs="Tahoma"/>
      <w:color w:val="000000"/>
      <w:sz w:val="16"/>
      <w:szCs w:val="16"/>
    </w:rPr>
  </w:style>
  <w:style w:type="paragraph" w:styleId="ListParagraph">
    <w:name w:val="List Paragraph"/>
    <w:basedOn w:val="Normal"/>
    <w:uiPriority w:val="34"/>
    <w:qFormat/>
    <w:rsid w:val="00957769"/>
    <w:pPr>
      <w:ind w:left="720"/>
      <w:contextualSpacing/>
    </w:pPr>
  </w:style>
  <w:style w:type="paragraph" w:styleId="Header">
    <w:name w:val="header"/>
    <w:basedOn w:val="Normal"/>
    <w:link w:val="HeaderChar"/>
    <w:uiPriority w:val="99"/>
    <w:unhideWhenUsed/>
    <w:rsid w:val="008B6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6D91"/>
    <w:rPr>
      <w:rFonts w:ascii="Arial" w:eastAsia="Arial" w:hAnsi="Arial" w:cs="Arial"/>
      <w:color w:val="000000"/>
      <w:sz w:val="18"/>
    </w:rPr>
  </w:style>
  <w:style w:type="paragraph" w:styleId="Footer">
    <w:name w:val="footer"/>
    <w:basedOn w:val="Normal"/>
    <w:link w:val="FooterChar"/>
    <w:uiPriority w:val="99"/>
    <w:unhideWhenUsed/>
    <w:rsid w:val="008B6D91"/>
    <w:pPr>
      <w:tabs>
        <w:tab w:val="center" w:pos="4680"/>
        <w:tab w:val="right" w:pos="9360"/>
      </w:tabs>
      <w:spacing w:after="0" w:line="240" w:lineRule="auto"/>
      <w:ind w:left="0" w:firstLine="0"/>
      <w:jc w:val="left"/>
    </w:pPr>
    <w:rPr>
      <w:rFonts w:asciiTheme="minorHAnsi" w:eastAsiaTheme="minorHAnsi" w:hAnsiTheme="minorHAnsi" w:cstheme="minorBidi"/>
      <w:color w:val="auto"/>
      <w:sz w:val="21"/>
      <w:lang w:val="en-US" w:eastAsia="ja-JP"/>
    </w:rPr>
  </w:style>
  <w:style w:type="character" w:customStyle="1" w:styleId="FooterChar">
    <w:name w:val="Footer Char"/>
    <w:basedOn w:val="DefaultParagraphFont"/>
    <w:link w:val="Footer"/>
    <w:uiPriority w:val="99"/>
    <w:rsid w:val="008B6D91"/>
    <w:rPr>
      <w:rFonts w:eastAsiaTheme="minorHAnsi"/>
      <w:sz w:val="21"/>
      <w:lang w:val="en-US" w:eastAsia="ja-JP"/>
    </w:rPr>
  </w:style>
  <w:style w:type="paragraph" w:customStyle="1" w:styleId="lrnormal">
    <w:name w:val="lr normal"/>
    <w:basedOn w:val="Normal"/>
    <w:rsid w:val="00EB2D28"/>
    <w:pPr>
      <w:tabs>
        <w:tab w:val="left" w:pos="426"/>
      </w:tabs>
      <w:spacing w:after="80" w:line="300" w:lineRule="exact"/>
      <w:ind w:left="0" w:firstLine="0"/>
    </w:pPr>
    <w:rPr>
      <w:rFonts w:ascii="Times New Roman" w:eastAsia="Times New Roman" w:hAnsi="Times New Roman" w:cs="Times New Roman"/>
      <w:color w:val="auto"/>
      <w:sz w:val="22"/>
      <w:szCs w:val="20"/>
      <w:lang w:val="en-GB" w:eastAsia="en-US"/>
    </w:rPr>
  </w:style>
  <w:style w:type="paragraph" w:customStyle="1" w:styleId="lrsection">
    <w:name w:val="lr section"/>
    <w:basedOn w:val="lrnormal"/>
    <w:rsid w:val="00EB2D28"/>
    <w:pPr>
      <w:tabs>
        <w:tab w:val="clear" w:pos="426"/>
        <w:tab w:val="left" w:pos="369"/>
      </w:tabs>
      <w:ind w:firstLine="369"/>
    </w:pPr>
  </w:style>
  <w:style w:type="paragraph" w:customStyle="1" w:styleId="lrpara-a">
    <w:name w:val="lr para-a"/>
    <w:basedOn w:val="lrnormal"/>
    <w:qFormat/>
    <w:rsid w:val="00EB2D28"/>
    <w:pPr>
      <w:tabs>
        <w:tab w:val="clear" w:pos="426"/>
        <w:tab w:val="right" w:pos="680"/>
        <w:tab w:val="left" w:pos="822"/>
        <w:tab w:val="left" w:pos="1276"/>
      </w:tabs>
      <w:ind w:left="822" w:hanging="822"/>
    </w:pPr>
  </w:style>
  <w:style w:type="paragraph" w:customStyle="1" w:styleId="lrdefinition">
    <w:name w:val="lr definition"/>
    <w:basedOn w:val="lrnormal"/>
    <w:rsid w:val="00B5337E"/>
    <w:pPr>
      <w:tabs>
        <w:tab w:val="clear" w:pos="426"/>
        <w:tab w:val="left" w:pos="369"/>
        <w:tab w:val="left" w:pos="794"/>
        <w:tab w:val="left" w:pos="1219"/>
        <w:tab w:val="left" w:pos="1559"/>
      </w:tabs>
      <w:spacing w:after="100"/>
      <w:ind w:left="794" w:hanging="369"/>
    </w:pPr>
  </w:style>
  <w:style w:type="character" w:styleId="CommentReference">
    <w:name w:val="annotation reference"/>
    <w:basedOn w:val="DefaultParagraphFont"/>
    <w:uiPriority w:val="99"/>
    <w:semiHidden/>
    <w:unhideWhenUsed/>
    <w:rsid w:val="00B5337E"/>
    <w:rPr>
      <w:sz w:val="16"/>
      <w:szCs w:val="16"/>
    </w:rPr>
  </w:style>
  <w:style w:type="paragraph" w:styleId="CommentText">
    <w:name w:val="annotation text"/>
    <w:basedOn w:val="Normal"/>
    <w:link w:val="CommentTextChar"/>
    <w:uiPriority w:val="99"/>
    <w:semiHidden/>
    <w:unhideWhenUsed/>
    <w:rsid w:val="00B5337E"/>
    <w:pPr>
      <w:spacing w:after="0" w:line="240" w:lineRule="auto"/>
      <w:ind w:left="0" w:firstLine="0"/>
      <w:jc w:val="left"/>
    </w:pPr>
    <w:rPr>
      <w:rFonts w:ascii="MS Sans Serif" w:eastAsia="Times New Roman" w:hAnsi="MS Sans Serif" w:cs="Times New Roman"/>
      <w:color w:val="auto"/>
      <w:sz w:val="20"/>
      <w:szCs w:val="20"/>
      <w:lang w:val="en-US" w:eastAsia="en-US"/>
    </w:rPr>
  </w:style>
  <w:style w:type="character" w:customStyle="1" w:styleId="CommentTextChar">
    <w:name w:val="Comment Text Char"/>
    <w:basedOn w:val="DefaultParagraphFont"/>
    <w:link w:val="CommentText"/>
    <w:uiPriority w:val="99"/>
    <w:semiHidden/>
    <w:rsid w:val="00B5337E"/>
    <w:rPr>
      <w:rFonts w:ascii="MS Sans Serif" w:eastAsia="Times New Roman" w:hAnsi="MS Sans Serif" w:cs="Times New Roman"/>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8368123">
      <w:bodyDiv w:val="1"/>
      <w:marLeft w:val="0"/>
      <w:marRight w:val="0"/>
      <w:marTop w:val="0"/>
      <w:marBottom w:val="0"/>
      <w:divBdr>
        <w:top w:val="none" w:sz="0" w:space="0" w:color="auto"/>
        <w:left w:val="none" w:sz="0" w:space="0" w:color="auto"/>
        <w:bottom w:val="none" w:sz="0" w:space="0" w:color="auto"/>
        <w:right w:val="none" w:sz="0" w:space="0" w:color="auto"/>
      </w:divBdr>
    </w:div>
    <w:div w:id="187519304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561</TotalTime>
  <Pages>18</Pages>
  <Words>4715</Words>
  <Characters>26879</Characters>
  <Application>Microsoft Office Word</Application>
  <DocSecurity>0</DocSecurity>
  <Lines>223</Lines>
  <Paragraphs>63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31531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Gambiza</dc:creator>
  <cp:lastModifiedBy>user</cp:lastModifiedBy>
  <cp:revision>176</cp:revision>
  <dcterms:created xsi:type="dcterms:W3CDTF">2023-02-17T12:27:00Z</dcterms:created>
  <dcterms:modified xsi:type="dcterms:W3CDTF">2023-03-19T12:49:00Z</dcterms:modified>
</cp:coreProperties>
</file>